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CC2DD" w14:textId="380CE7A1" w:rsidR="00CA2F1F" w:rsidRDefault="00283304" w:rsidP="00223B12">
      <w:pPr>
        <w:pStyle w:val="SottotitolodocumentoINAIL"/>
        <w:spacing w:before="120"/>
        <w:rPr>
          <w:caps/>
        </w:rPr>
      </w:pPr>
      <w:r>
        <w:rPr>
          <w:noProof/>
        </w:rPr>
        <w:drawing>
          <wp:anchor distT="0" distB="0" distL="114300" distR="114300" simplePos="0" relativeHeight="251659266" behindDoc="0" locked="0" layoutInCell="1" allowOverlap="1" wp14:anchorId="17F07E38" wp14:editId="6D3B3A79">
            <wp:simplePos x="0" y="0"/>
            <wp:positionH relativeFrom="column">
              <wp:posOffset>21590</wp:posOffset>
            </wp:positionH>
            <wp:positionV relativeFrom="paragraph">
              <wp:posOffset>114935</wp:posOffset>
            </wp:positionV>
            <wp:extent cx="1393825" cy="3383280"/>
            <wp:effectExtent l="0" t="0" r="0" b="7620"/>
            <wp:wrapSquare wrapText="bothSides"/>
            <wp:docPr id="1608592886" name="Segnaposto contenuto 11" descr="Logo INAIL">
              <a:extLst xmlns:a="http://schemas.openxmlformats.org/drawingml/2006/main">
                <a:ext uri="{FF2B5EF4-FFF2-40B4-BE49-F238E27FC236}">
                  <a16:creationId xmlns:a16="http://schemas.microsoft.com/office/drawing/2014/main" id="{F50680D8-639E-9EC0-B62D-7A84914D212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08592886" name="Segnaposto contenuto 11" descr="Logo INAIL">
                      <a:extLst>
                        <a:ext uri="{FF2B5EF4-FFF2-40B4-BE49-F238E27FC236}">
                          <a16:creationId xmlns:a16="http://schemas.microsoft.com/office/drawing/2014/main" id="{F50680D8-639E-9EC0-B62D-7A84914D212C}"/>
                        </a:ext>
                      </a:extLst>
                    </pic:cNvPr>
                    <pic:cNvPicPr>
                      <a:picLocks/>
                    </pic:cNvPicPr>
                  </pic:nvPicPr>
                  <pic:blipFill>
                    <a:blip r:embed="rId12">
                      <a:extLst>
                        <a:ext uri="{28A0092B-C50C-407E-A947-70E740481C1C}">
                          <a14:useLocalDpi xmlns:a14="http://schemas.microsoft.com/office/drawing/2010/main" val="0"/>
                        </a:ext>
                      </a:extLst>
                    </a:blip>
                    <a:stretch>
                      <a:fillRect/>
                    </a:stretch>
                  </pic:blipFill>
                  <pic:spPr>
                    <a:xfrm>
                      <a:off x="0" y="0"/>
                      <a:ext cx="1393825" cy="3383280"/>
                    </a:xfrm>
                    <a:prstGeom prst="rect">
                      <a:avLst/>
                    </a:prstGeom>
                  </pic:spPr>
                </pic:pic>
              </a:graphicData>
            </a:graphic>
            <wp14:sizeRelV relativeFrom="margin">
              <wp14:pctHeight>0</wp14:pctHeight>
            </wp14:sizeRelV>
          </wp:anchor>
        </w:drawing>
      </w:r>
      <w:r w:rsidR="002B0810">
        <w:rPr>
          <w:caps/>
          <w:sz w:val="16"/>
          <w:szCs w:val="16"/>
        </w:rPr>
        <w:softHyphen/>
      </w:r>
      <w:r w:rsidR="002B0810">
        <w:rPr>
          <w:caps/>
          <w:sz w:val="16"/>
          <w:szCs w:val="16"/>
        </w:rPr>
        <w:softHyphen/>
      </w:r>
      <w:r w:rsidR="002B0810">
        <w:rPr>
          <w:caps/>
          <w:sz w:val="16"/>
          <w:szCs w:val="16"/>
        </w:rPr>
        <w:softHyphen/>
      </w:r>
      <w:sdt>
        <w:sdtPr>
          <w:alias w:val="Titolo"/>
          <w:tag w:val="Titolo"/>
          <w:id w:val="1971329816"/>
          <w:dataBinding w:prefixMappings="xmlns:ns0='http://purl.org/dc/elements/1.1/' xmlns:ns1='http://schemas.openxmlformats.org/package/2006/metadata/core-properties' " w:xpath="/ns1:coreProperties[1]/ns1:category[1]" w:storeItemID="{6C3C8BC8-F283-45AE-878A-BAB7291924A1}"/>
          <w15:color w:val="FF0000"/>
          <w:text/>
        </w:sdtPr>
        <w:sdtEndPr/>
        <w:sdtContent>
          <w:r w:rsidR="00E54B57">
            <w:t>ALLEGATI AL MANUALE DI CONSERVAZIONE</w:t>
          </w:r>
        </w:sdtContent>
      </w:sdt>
      <w:bookmarkStart w:id="0" w:name="_Hlk211071084"/>
      <w:bookmarkEnd w:id="0"/>
    </w:p>
    <w:p w14:paraId="30DF8915" w14:textId="15DB01C4" w:rsidR="00CA2F1F" w:rsidRPr="00FB3EA4" w:rsidRDefault="000D58FF" w:rsidP="001A386F">
      <w:pPr>
        <w:pStyle w:val="SottotitolodocumentoINAIL"/>
        <w:spacing w:before="360" w:after="1200"/>
        <w:rPr>
          <w:sz w:val="32"/>
          <w:szCs w:val="32"/>
        </w:rPr>
      </w:pPr>
      <w:sdt>
        <w:sdtPr>
          <w:rPr>
            <w:sz w:val="32"/>
            <w:szCs w:val="32"/>
          </w:rPr>
          <w:alias w:val="Sottotitolo"/>
          <w:tag w:val="Sottotitolo"/>
          <w:id w:val="1654485649"/>
          <w:dataBinding w:prefixMappings="xmlns:ns0='http://schemas.openxmlformats.org/officeDocument/2006/extended-properties' " w:xpath="/ns0:Properties[1]/ns0:Company[1]" w:storeItemID="{6668398D-A668-4E3E-A5EB-62B293D839F1}"/>
          <w15:color w:val="FF0000"/>
          <w:text/>
        </w:sdtPr>
        <w:sdtEndPr/>
        <w:sdtContent>
          <w:r w:rsidR="00E54B57">
            <w:rPr>
              <w:sz w:val="32"/>
              <w:szCs w:val="32"/>
            </w:rPr>
            <w:t xml:space="preserve">All. </w:t>
          </w:r>
          <w:r w:rsidR="00F2008C">
            <w:rPr>
              <w:sz w:val="32"/>
              <w:szCs w:val="32"/>
            </w:rPr>
            <w:t>7</w:t>
          </w:r>
          <w:r w:rsidR="00E54B57">
            <w:rPr>
              <w:sz w:val="32"/>
              <w:szCs w:val="32"/>
            </w:rPr>
            <w:t xml:space="preserve"> Flussi operativi di conservazione digitale</w:t>
          </w:r>
        </w:sdtContent>
      </w:sdt>
    </w:p>
    <w:p w14:paraId="358F9A8D" w14:textId="52E517C7" w:rsidR="001C28D3" w:rsidRPr="0084490A" w:rsidRDefault="001C28D3" w:rsidP="001C28D3">
      <w:pPr>
        <w:pStyle w:val="SottotitolodocumentoINAIL"/>
      </w:pPr>
      <w:r w:rsidRPr="0084490A">
        <w:t>DIREZIONE CENTRALE PER L’ORGANIZZAZIONE DIGITALE</w:t>
      </w:r>
    </w:p>
    <w:p w14:paraId="5D1F14A7" w14:textId="77777777" w:rsidR="00761184" w:rsidRDefault="00761184" w:rsidP="001C28D3">
      <w:pPr>
        <w:pStyle w:val="SottotitolodocumentoINAIL"/>
      </w:pPr>
    </w:p>
    <w:p w14:paraId="6128E5CB" w14:textId="1DDC0268" w:rsidR="001C28D3" w:rsidRDefault="001C28D3" w:rsidP="001C28D3">
      <w:pPr>
        <w:pStyle w:val="SottotitolodocumentoINAIL"/>
      </w:pPr>
      <w:r w:rsidRPr="0084490A">
        <w:t xml:space="preserve">Ufficio </w:t>
      </w:r>
      <w:sdt>
        <w:sdtPr>
          <w:alias w:val="Comments"/>
          <w:tag w:val=""/>
          <w:id w:val="1391002527"/>
          <w:placeholder>
            <w:docPart w:val="137DFDBD22774D2D835B5DA87C141A4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62B68">
            <w:t>VIII – Processi e customer experience</w:t>
          </w:r>
        </w:sdtContent>
      </w:sdt>
    </w:p>
    <w:p w14:paraId="176D15F8" w14:textId="23765309" w:rsidR="003751DB" w:rsidRPr="003751DB" w:rsidRDefault="00CE7EC6" w:rsidP="008E4A76">
      <w:pPr>
        <w:pStyle w:val="SottotitolodocumentoINAIL"/>
        <w:sectPr w:rsidR="003751DB" w:rsidRPr="003751DB" w:rsidSect="00816D93">
          <w:headerReference w:type="default" r:id="rId13"/>
          <w:footerReference w:type="default" r:id="rId14"/>
          <w:headerReference w:type="first" r:id="rId15"/>
          <w:footerReference w:type="first" r:id="rId16"/>
          <w:pgSz w:w="11900" w:h="16840"/>
          <w:pgMar w:top="3119" w:right="1418" w:bottom="1559" w:left="1418" w:header="567" w:footer="851" w:gutter="0"/>
          <w:pgNumType w:start="0"/>
          <w:cols w:space="708"/>
          <w:titlePg/>
          <w:docGrid w:linePitch="360"/>
        </w:sectPr>
      </w:pPr>
      <w:r>
        <w:rPr>
          <w:noProof/>
        </w:rPr>
        <w:drawing>
          <wp:anchor distT="0" distB="0" distL="114300" distR="114300" simplePos="0" relativeHeight="251657215" behindDoc="0" locked="0" layoutInCell="1" allowOverlap="1" wp14:anchorId="509AF6B5" wp14:editId="15493F49">
            <wp:simplePos x="0" y="0"/>
            <wp:positionH relativeFrom="column">
              <wp:posOffset>151765</wp:posOffset>
            </wp:positionH>
            <wp:positionV relativeFrom="paragraph">
              <wp:posOffset>3608070</wp:posOffset>
            </wp:positionV>
            <wp:extent cx="1123950" cy="471170"/>
            <wp:effectExtent l="0" t="0" r="0" b="5080"/>
            <wp:wrapSquare wrapText="bothSides"/>
            <wp:docPr id="451517673" name="Immagine 3" descr="Immagine che contiene testo, schermata,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517673" name="Immagine 3" descr="Immagine che contiene testo, schermata, Carattere, Elementi grafici&#10;&#10;Il contenuto generato dall'IA potrebbe non essere corretto."/>
                    <pic:cNvPicPr/>
                  </pic:nvPicPr>
                  <pic:blipFill rotWithShape="1">
                    <a:blip r:embed="rId17">
                      <a:extLst>
                        <a:ext uri="{28A0092B-C50C-407E-A947-70E740481C1C}">
                          <a14:useLocalDpi xmlns:a14="http://schemas.microsoft.com/office/drawing/2010/main" val="0"/>
                        </a:ext>
                      </a:extLst>
                    </a:blip>
                    <a:srcRect l="12908" t="21980" r="12456" b="21881"/>
                    <a:stretch>
                      <a:fillRect/>
                    </a:stretch>
                  </pic:blipFill>
                  <pic:spPr bwMode="auto">
                    <a:xfrm>
                      <a:off x="0" y="0"/>
                      <a:ext cx="1123950" cy="4711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479C">
        <w:rPr>
          <w:noProof/>
          <w:lang w:eastAsia="it-IT"/>
        </w:rPr>
        <mc:AlternateContent>
          <mc:Choice Requires="wps">
            <w:drawing>
              <wp:anchor distT="0" distB="0" distL="114300" distR="114300" simplePos="0" relativeHeight="251658242" behindDoc="0" locked="1" layoutInCell="1" allowOverlap="1" wp14:anchorId="01E53D50" wp14:editId="3938A2C4">
                <wp:simplePos x="0" y="0"/>
                <wp:positionH relativeFrom="column">
                  <wp:posOffset>3060700</wp:posOffset>
                </wp:positionH>
                <wp:positionV relativeFrom="page">
                  <wp:posOffset>8641080</wp:posOffset>
                </wp:positionV>
                <wp:extent cx="2689200" cy="367200"/>
                <wp:effectExtent l="0" t="0" r="0" b="0"/>
                <wp:wrapNone/>
                <wp:docPr id="4" name="Text Box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689200" cy="367200"/>
                        </a:xfrm>
                        <a:prstGeom prst="rect">
                          <a:avLst/>
                        </a:prstGeom>
                        <a:solidFill>
                          <a:sysClr val="window" lastClr="FFFFFF">
                            <a:alpha val="0"/>
                          </a:sysClr>
                        </a:solidFill>
                        <a:ln w="6350">
                          <a:noFill/>
                        </a:ln>
                        <a:effectLst/>
                      </wps:spPr>
                      <wps:txbx>
                        <w:txbxContent>
                          <w:sdt>
                            <w:sdtPr>
                              <w:rPr>
                                <w:color w:val="002E5D"/>
                                <w:sz w:val="24"/>
                                <w:szCs w:val="24"/>
                              </w:rPr>
                              <w:alias w:val="Classificazione ed Etichettatura"/>
                              <w:tag w:val="Classif"/>
                              <w:id w:val="-2108724786"/>
                              <w:dataBinding w:prefixMappings="xmlns:ns0='http://schemas.microsoft.com/office/2006/coverPageProps' " w:xpath="/ns0:CoverPageProperties[1]/ns0:Abstract[1]" w:storeItemID="{55AF091B-3C7A-41E3-B477-F2FDAA23CFDA}"/>
                              <w:text w:multiLine="1"/>
                            </w:sdtPr>
                            <w:sdtEndPr/>
                            <w:sdtContent>
                              <w:p w14:paraId="69D01844" w14:textId="034EDB7B" w:rsidR="00C8479C" w:rsidRPr="00FE361B" w:rsidRDefault="00C8479C" w:rsidP="00C8479C">
                                <w:pPr>
                                  <w:tabs>
                                    <w:tab w:val="center" w:pos="4819"/>
                                    <w:tab w:val="right" w:pos="9638"/>
                                  </w:tabs>
                                  <w:spacing w:after="0" w:line="240" w:lineRule="auto"/>
                                  <w:jc w:val="right"/>
                                  <w:rPr>
                                    <w:color w:val="002E5D"/>
                                    <w:sz w:val="24"/>
                                    <w:szCs w:val="24"/>
                                  </w:rPr>
                                </w:pPr>
                                <w:r>
                                  <w:rPr>
                                    <w:color w:val="002E5D"/>
                                    <w:sz w:val="24"/>
                                    <w:szCs w:val="24"/>
                                  </w:rPr>
                                  <w:t>Dati interni – Dati non personali</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53D50" id="_x0000_t202" coordsize="21600,21600" o:spt="202" path="m,l,21600r21600,l21600,xe">
                <v:stroke joinstyle="miter"/>
                <v:path gradientshapeok="t" o:connecttype="rect"/>
              </v:shapetype>
              <v:shape id="Text Box 4" o:spid="_x0000_s1026" type="#_x0000_t202" alt="&quot;&quot;" style="position:absolute;margin-left:241pt;margin-top:680.4pt;width:211.75pt;height:28.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0hRQIAAI8EAAAOAAAAZHJzL2Uyb0RvYy54bWysVEtvGjEQvlfqf7B8LwuE0GTFElEiqkoo&#10;iUSqnI3XZleyPa5t2KW/vmPv8mjaU1UOZsYznsf3zezsodWKHITzNZiCjgZDSoThUNZmV9Dvr6tP&#10;d5T4wEzJFBhR0KPw9GH+8cOssbkYQwWqFI5gEOPzxha0CsHmWeZ5JTTzA7DCoFGC0yyg6nZZ6ViD&#10;0bXKxsPhNGvAldYBF97j7WNnpPMUX0rBw7OUXgSiCoq1hXS6dG7jmc1nLN85Zqua92Wwf6hCs9pg&#10;0nOoRxYY2bv6j1C65g48yDDgoDOQsuYi9YDdjIbvutlUzIrUC4Lj7Rkm///C8qfDxr44Etov0CKB&#10;EZDG+tzjZeynlU7Hf6yUoB0hPJ5hE20gHC/H07t75IISjrab6ecoY5js8to6H74K0CQKBXVIS0KL&#10;HdY+dK4nl5jMg6rLVa1UUo5+qRw5MGQQiS+hoUQxH/CyoKv062IpW7HO7ZTep6epkt9CKkOagk5v&#10;bofppYGYqytDmZhTpMnpa7vAEaXQbtseoy2UR4TOQTdV3vJVjf2tsbgX5nCMEBJcjfCMh1SAKaGX&#10;KKnA/fzbffRHdtFKSYNjWVD/Y8+cwJ6/GeT9fjSZxDlOyuQWsabEXVu21xaz10tA3Ea4hJYnMfoH&#10;dRKlA/2GG7SIWdHEDMfcBQ0ncRm6ZcEN5GKxSE44uZaFtdlYHkNHwCJ7r+0bc7anOOBwPMFpgFn+&#10;junON740sNgHkHUagwhwhyqSFhWc+kRfv6Fxra715HX5jsx/AQAA//8DAFBLAwQUAAYACAAAACEA&#10;TjoCbuIAAAANAQAADwAAAGRycy9kb3ducmV2LnhtbEyPwU7DMBBE70j8g7VI3Kjd0kYhjVOhVkic&#10;ilJ64ebE2yRqvI5itw1/z3KC486MZuflm8n14opj6DxpmM8UCKTa244aDcfPt6cURIiGrOk9oYZv&#10;DLAp7u9yk1l/oxKvh9gILqGQGQ1tjEMmZahbdCbM/IDE3smPzkQ+x0ba0dy43PVyoVQinemIP7Rm&#10;wG2L9flwcRrqfXcsXfW136aj/BiS8+59KndaPz5Mr2sQEaf4F4bf+TwdCt5U+QvZIHoNy3TBLJGN&#10;50QxBEde1GoFomJpOU8TkEUu/1MUPwAAAP//AwBQSwECLQAUAAYACAAAACEAtoM4kv4AAADhAQAA&#10;EwAAAAAAAAAAAAAAAAAAAAAAW0NvbnRlbnRfVHlwZXNdLnhtbFBLAQItABQABgAIAAAAIQA4/SH/&#10;1gAAAJQBAAALAAAAAAAAAAAAAAAAAC8BAABfcmVscy8ucmVsc1BLAQItABQABgAIAAAAIQAuOd0h&#10;RQIAAI8EAAAOAAAAAAAAAAAAAAAAAC4CAABkcnMvZTJvRG9jLnhtbFBLAQItABQABgAIAAAAIQBO&#10;OgJu4gAAAA0BAAAPAAAAAAAAAAAAAAAAAJ8EAABkcnMvZG93bnJldi54bWxQSwUGAAAAAAQABADz&#10;AAAArgUAAAAA&#10;" fillcolor="window" stroked="f" strokeweight=".5pt">
                <v:fill opacity="0"/>
                <v:textbox>
                  <w:txbxContent>
                    <w:sdt>
                      <w:sdtPr>
                        <w:rPr>
                          <w:color w:val="002E5D"/>
                          <w:sz w:val="24"/>
                          <w:szCs w:val="24"/>
                        </w:rPr>
                        <w:alias w:val="Classificazione ed Etichettatura"/>
                        <w:tag w:val="Classif"/>
                        <w:id w:val="-2108724786"/>
                        <w:dataBinding w:prefixMappings="xmlns:ns0='http://schemas.microsoft.com/office/2006/coverPageProps' " w:xpath="/ns0:CoverPageProperties[1]/ns0:Abstract[1]" w:storeItemID="{55AF091B-3C7A-41E3-B477-F2FDAA23CFDA}"/>
                        <w:text w:multiLine="1"/>
                      </w:sdtPr>
                      <w:sdtEndPr/>
                      <w:sdtContent>
                        <w:p w14:paraId="69D01844" w14:textId="034EDB7B" w:rsidR="00C8479C" w:rsidRPr="00FE361B" w:rsidRDefault="00C8479C" w:rsidP="00C8479C">
                          <w:pPr>
                            <w:tabs>
                              <w:tab w:val="center" w:pos="4819"/>
                              <w:tab w:val="right" w:pos="9638"/>
                            </w:tabs>
                            <w:spacing w:after="0" w:line="240" w:lineRule="auto"/>
                            <w:jc w:val="right"/>
                            <w:rPr>
                              <w:color w:val="002E5D"/>
                              <w:sz w:val="24"/>
                              <w:szCs w:val="24"/>
                            </w:rPr>
                          </w:pPr>
                          <w:r>
                            <w:rPr>
                              <w:color w:val="002E5D"/>
                              <w:sz w:val="24"/>
                              <w:szCs w:val="24"/>
                            </w:rPr>
                            <w:t>Dati interni – Dati non personali</w:t>
                          </w:r>
                        </w:p>
                      </w:sdtContent>
                    </w:sdt>
                  </w:txbxContent>
                </v:textbox>
                <w10:wrap anchory="page"/>
                <w10:anchorlock/>
              </v:shape>
            </w:pict>
          </mc:Fallback>
        </mc:AlternateContent>
      </w:r>
    </w:p>
    <w:p w14:paraId="7E4C22F2" w14:textId="09484FEE" w:rsidR="00CB309E" w:rsidRDefault="00CB309E" w:rsidP="00691171">
      <w:bookmarkStart w:id="1" w:name="_Toc468286207"/>
    </w:p>
    <w:bookmarkEnd w:id="1" w:displacedByCustomXml="next"/>
    <w:sdt>
      <w:sdtPr>
        <w:rPr>
          <w:rFonts w:ascii="Verdana" w:eastAsiaTheme="minorHAnsi" w:hAnsi="Verdana" w:cstheme="minorBidi"/>
          <w:color w:val="auto"/>
          <w:sz w:val="20"/>
          <w:szCs w:val="20"/>
          <w:lang w:eastAsia="en-US"/>
        </w:rPr>
        <w:id w:val="-1406295225"/>
        <w:docPartObj>
          <w:docPartGallery w:val="Table of Contents"/>
          <w:docPartUnique/>
        </w:docPartObj>
      </w:sdtPr>
      <w:sdtEndPr>
        <w:rPr>
          <w:b/>
          <w:bCs/>
          <w:noProof/>
        </w:rPr>
      </w:sdtEndPr>
      <w:sdtContent>
        <w:p w14:paraId="6A564294" w14:textId="419DAB17" w:rsidR="003B3975" w:rsidRDefault="009438A4">
          <w:pPr>
            <w:pStyle w:val="Titolosommario"/>
            <w:rPr>
              <w:rFonts w:ascii="Verdana" w:hAnsi="Verdana"/>
              <w:sz w:val="28"/>
              <w:szCs w:val="28"/>
            </w:rPr>
          </w:pPr>
          <w:r w:rsidRPr="00E20128">
            <w:rPr>
              <w:rFonts w:ascii="Verdana" w:hAnsi="Verdana"/>
              <w:sz w:val="28"/>
              <w:szCs w:val="28"/>
            </w:rPr>
            <w:t>Indice del documento</w:t>
          </w:r>
        </w:p>
        <w:p w14:paraId="43727410" w14:textId="77777777" w:rsidR="0095024D" w:rsidRPr="0095024D" w:rsidRDefault="0095024D" w:rsidP="0095024D">
          <w:pPr>
            <w:rPr>
              <w:lang w:eastAsia="it-IT"/>
            </w:rPr>
          </w:pPr>
        </w:p>
        <w:p w14:paraId="3D6DE4BC" w14:textId="01CFF33C" w:rsidR="00721A56" w:rsidRDefault="00EC3188">
          <w:pPr>
            <w:pStyle w:val="Sommario1"/>
            <w:rPr>
              <w:rFonts w:asciiTheme="minorHAnsi" w:eastAsiaTheme="minorEastAsia" w:hAnsiTheme="minorHAnsi"/>
              <w:caps w:val="0"/>
              <w:kern w:val="2"/>
              <w:sz w:val="24"/>
              <w:lang w:eastAsia="it-IT"/>
              <w14:ligatures w14:val="standardContextual"/>
            </w:rPr>
          </w:pPr>
          <w:r>
            <w:fldChar w:fldCharType="begin"/>
          </w:r>
          <w:r>
            <w:instrText xml:space="preserve"> TOC \o "1-3" \h \z \u </w:instrText>
          </w:r>
          <w:r>
            <w:fldChar w:fldCharType="separate"/>
          </w:r>
          <w:hyperlink w:anchor="_Toc230685071" w:history="1">
            <w:r w:rsidR="00721A56" w:rsidRPr="0013238F">
              <w:rPr>
                <w:rStyle w:val="Collegamentoipertestuale"/>
              </w:rPr>
              <w:t>1.</w:t>
            </w:r>
            <w:r w:rsidR="00721A56">
              <w:rPr>
                <w:rFonts w:asciiTheme="minorHAnsi" w:eastAsiaTheme="minorEastAsia" w:hAnsiTheme="minorHAnsi"/>
                <w:caps w:val="0"/>
                <w:kern w:val="2"/>
                <w:sz w:val="24"/>
                <w:lang w:eastAsia="it-IT"/>
                <w14:ligatures w14:val="standardContextual"/>
              </w:rPr>
              <w:tab/>
            </w:r>
            <w:r w:rsidR="00721A56" w:rsidRPr="0013238F">
              <w:rPr>
                <w:rStyle w:val="Collegamentoipertestuale"/>
              </w:rPr>
              <w:t>GENERALITÀ</w:t>
            </w:r>
            <w:r w:rsidR="00721A56">
              <w:rPr>
                <w:webHidden/>
              </w:rPr>
              <w:tab/>
            </w:r>
            <w:r w:rsidR="00721A56">
              <w:rPr>
                <w:webHidden/>
              </w:rPr>
              <w:fldChar w:fldCharType="begin"/>
            </w:r>
            <w:r w:rsidR="00721A56">
              <w:rPr>
                <w:webHidden/>
              </w:rPr>
              <w:instrText xml:space="preserve"> PAGEREF _Toc230685071 \h </w:instrText>
            </w:r>
            <w:r w:rsidR="00721A56">
              <w:rPr>
                <w:webHidden/>
              </w:rPr>
            </w:r>
            <w:r w:rsidR="00721A56">
              <w:rPr>
                <w:webHidden/>
              </w:rPr>
              <w:fldChar w:fldCharType="separate"/>
            </w:r>
            <w:r w:rsidR="00721A56">
              <w:rPr>
                <w:webHidden/>
              </w:rPr>
              <w:t>2</w:t>
            </w:r>
            <w:r w:rsidR="00721A56">
              <w:rPr>
                <w:webHidden/>
              </w:rPr>
              <w:fldChar w:fldCharType="end"/>
            </w:r>
          </w:hyperlink>
        </w:p>
        <w:p w14:paraId="3BECC42F" w14:textId="68225BAA"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2" w:history="1">
            <w:r w:rsidRPr="0013238F">
              <w:rPr>
                <w:rStyle w:val="Collegamentoipertestuale"/>
              </w:rPr>
              <w:t>1.1.</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Tabella delle Versioni</w:t>
            </w:r>
            <w:r>
              <w:rPr>
                <w:webHidden/>
              </w:rPr>
              <w:tab/>
            </w:r>
            <w:r>
              <w:rPr>
                <w:webHidden/>
              </w:rPr>
              <w:fldChar w:fldCharType="begin"/>
            </w:r>
            <w:r>
              <w:rPr>
                <w:webHidden/>
              </w:rPr>
              <w:instrText xml:space="preserve"> PAGEREF _Toc230685072 \h </w:instrText>
            </w:r>
            <w:r>
              <w:rPr>
                <w:webHidden/>
              </w:rPr>
            </w:r>
            <w:r>
              <w:rPr>
                <w:webHidden/>
              </w:rPr>
              <w:fldChar w:fldCharType="separate"/>
            </w:r>
            <w:r>
              <w:rPr>
                <w:webHidden/>
              </w:rPr>
              <w:t>2</w:t>
            </w:r>
            <w:r>
              <w:rPr>
                <w:webHidden/>
              </w:rPr>
              <w:fldChar w:fldCharType="end"/>
            </w:r>
          </w:hyperlink>
        </w:p>
        <w:p w14:paraId="052F0848" w14:textId="31616D07"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3" w:history="1">
            <w:r w:rsidRPr="0013238F">
              <w:rPr>
                <w:rStyle w:val="Collegamentoipertestuale"/>
              </w:rPr>
              <w:t>1.2.</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Termini ed Acronimi</w:t>
            </w:r>
            <w:r>
              <w:rPr>
                <w:webHidden/>
              </w:rPr>
              <w:tab/>
            </w:r>
            <w:r>
              <w:rPr>
                <w:webHidden/>
              </w:rPr>
              <w:fldChar w:fldCharType="begin"/>
            </w:r>
            <w:r>
              <w:rPr>
                <w:webHidden/>
              </w:rPr>
              <w:instrText xml:space="preserve"> PAGEREF _Toc230685073 \h </w:instrText>
            </w:r>
            <w:r>
              <w:rPr>
                <w:webHidden/>
              </w:rPr>
            </w:r>
            <w:r>
              <w:rPr>
                <w:webHidden/>
              </w:rPr>
              <w:fldChar w:fldCharType="separate"/>
            </w:r>
            <w:r>
              <w:rPr>
                <w:webHidden/>
              </w:rPr>
              <w:t>2</w:t>
            </w:r>
            <w:r>
              <w:rPr>
                <w:webHidden/>
              </w:rPr>
              <w:fldChar w:fldCharType="end"/>
            </w:r>
          </w:hyperlink>
        </w:p>
        <w:p w14:paraId="785D7763" w14:textId="00F3D5F0"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4" w:history="1">
            <w:r w:rsidRPr="0013238F">
              <w:rPr>
                <w:rStyle w:val="Collegamentoipertestuale"/>
              </w:rPr>
              <w:t>1.3.</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Riferimenti</w:t>
            </w:r>
            <w:r>
              <w:rPr>
                <w:webHidden/>
              </w:rPr>
              <w:tab/>
            </w:r>
            <w:r>
              <w:rPr>
                <w:webHidden/>
              </w:rPr>
              <w:fldChar w:fldCharType="begin"/>
            </w:r>
            <w:r>
              <w:rPr>
                <w:webHidden/>
              </w:rPr>
              <w:instrText xml:space="preserve"> PAGEREF _Toc230685074 \h </w:instrText>
            </w:r>
            <w:r>
              <w:rPr>
                <w:webHidden/>
              </w:rPr>
            </w:r>
            <w:r>
              <w:rPr>
                <w:webHidden/>
              </w:rPr>
              <w:fldChar w:fldCharType="separate"/>
            </w:r>
            <w:r>
              <w:rPr>
                <w:webHidden/>
              </w:rPr>
              <w:t>3</w:t>
            </w:r>
            <w:r>
              <w:rPr>
                <w:webHidden/>
              </w:rPr>
              <w:fldChar w:fldCharType="end"/>
            </w:r>
          </w:hyperlink>
        </w:p>
        <w:p w14:paraId="34BA0AE0" w14:textId="65220626" w:rsidR="00721A56" w:rsidRDefault="00721A56">
          <w:pPr>
            <w:pStyle w:val="Sommario1"/>
            <w:rPr>
              <w:rFonts w:asciiTheme="minorHAnsi" w:eastAsiaTheme="minorEastAsia" w:hAnsiTheme="minorHAnsi"/>
              <w:caps w:val="0"/>
              <w:kern w:val="2"/>
              <w:sz w:val="24"/>
              <w:lang w:eastAsia="it-IT"/>
              <w14:ligatures w14:val="standardContextual"/>
            </w:rPr>
          </w:pPr>
          <w:hyperlink w:anchor="_Toc230685075" w:history="1">
            <w:r w:rsidRPr="0013238F">
              <w:rPr>
                <w:rStyle w:val="Collegamentoipertestuale"/>
              </w:rPr>
              <w:t>2.</w:t>
            </w:r>
            <w:r>
              <w:rPr>
                <w:rFonts w:asciiTheme="minorHAnsi" w:eastAsiaTheme="minorEastAsia" w:hAnsiTheme="minorHAnsi"/>
                <w:caps w:val="0"/>
                <w:kern w:val="2"/>
                <w:sz w:val="24"/>
                <w:lang w:eastAsia="it-IT"/>
                <w14:ligatures w14:val="standardContextual"/>
              </w:rPr>
              <w:tab/>
            </w:r>
            <w:r w:rsidRPr="0013238F">
              <w:rPr>
                <w:rStyle w:val="Collegamentoipertestuale"/>
              </w:rPr>
              <w:t>INTRODUZIONE</w:t>
            </w:r>
            <w:r>
              <w:rPr>
                <w:webHidden/>
              </w:rPr>
              <w:tab/>
            </w:r>
            <w:r>
              <w:rPr>
                <w:webHidden/>
              </w:rPr>
              <w:fldChar w:fldCharType="begin"/>
            </w:r>
            <w:r>
              <w:rPr>
                <w:webHidden/>
              </w:rPr>
              <w:instrText xml:space="preserve"> PAGEREF _Toc230685075 \h </w:instrText>
            </w:r>
            <w:r>
              <w:rPr>
                <w:webHidden/>
              </w:rPr>
            </w:r>
            <w:r>
              <w:rPr>
                <w:webHidden/>
              </w:rPr>
              <w:fldChar w:fldCharType="separate"/>
            </w:r>
            <w:r>
              <w:rPr>
                <w:webHidden/>
              </w:rPr>
              <w:t>4</w:t>
            </w:r>
            <w:r>
              <w:rPr>
                <w:webHidden/>
              </w:rPr>
              <w:fldChar w:fldCharType="end"/>
            </w:r>
          </w:hyperlink>
        </w:p>
        <w:p w14:paraId="603FFB3B" w14:textId="357B848B" w:rsidR="00721A56" w:rsidRDefault="00721A56">
          <w:pPr>
            <w:pStyle w:val="Sommario1"/>
            <w:rPr>
              <w:rFonts w:asciiTheme="minorHAnsi" w:eastAsiaTheme="minorEastAsia" w:hAnsiTheme="minorHAnsi"/>
              <w:caps w:val="0"/>
              <w:kern w:val="2"/>
              <w:sz w:val="24"/>
              <w:lang w:eastAsia="it-IT"/>
              <w14:ligatures w14:val="standardContextual"/>
            </w:rPr>
          </w:pPr>
          <w:hyperlink w:anchor="_Toc230685076" w:history="1">
            <w:r w:rsidRPr="0013238F">
              <w:rPr>
                <w:rStyle w:val="Collegamentoipertestuale"/>
              </w:rPr>
              <w:t>3.</w:t>
            </w:r>
            <w:r>
              <w:rPr>
                <w:rFonts w:asciiTheme="minorHAnsi" w:eastAsiaTheme="minorEastAsia" w:hAnsiTheme="minorHAnsi"/>
                <w:caps w:val="0"/>
                <w:kern w:val="2"/>
                <w:sz w:val="24"/>
                <w:lang w:eastAsia="it-IT"/>
                <w14:ligatures w14:val="standardContextual"/>
              </w:rPr>
              <w:tab/>
            </w:r>
            <w:r w:rsidRPr="0013238F">
              <w:rPr>
                <w:rStyle w:val="Collegamentoipertestuale"/>
              </w:rPr>
              <w:t>DESCRIZIONE DEL PROCESSO</w:t>
            </w:r>
            <w:r>
              <w:rPr>
                <w:webHidden/>
              </w:rPr>
              <w:tab/>
            </w:r>
            <w:r>
              <w:rPr>
                <w:webHidden/>
              </w:rPr>
              <w:fldChar w:fldCharType="begin"/>
            </w:r>
            <w:r>
              <w:rPr>
                <w:webHidden/>
              </w:rPr>
              <w:instrText xml:space="preserve"> PAGEREF _Toc230685076 \h </w:instrText>
            </w:r>
            <w:r>
              <w:rPr>
                <w:webHidden/>
              </w:rPr>
            </w:r>
            <w:r>
              <w:rPr>
                <w:webHidden/>
              </w:rPr>
              <w:fldChar w:fldCharType="separate"/>
            </w:r>
            <w:r>
              <w:rPr>
                <w:webHidden/>
              </w:rPr>
              <w:t>5</w:t>
            </w:r>
            <w:r>
              <w:rPr>
                <w:webHidden/>
              </w:rPr>
              <w:fldChar w:fldCharType="end"/>
            </w:r>
          </w:hyperlink>
        </w:p>
        <w:p w14:paraId="1195E7B2" w14:textId="1CB03BEC"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7" w:history="1">
            <w:r w:rsidRPr="0013238F">
              <w:rPr>
                <w:rStyle w:val="Collegamentoipertestuale"/>
              </w:rPr>
              <w:t>3.1.</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OBIETTIVI E CONTESTO DI RIFERIMENTO</w:t>
            </w:r>
            <w:r>
              <w:rPr>
                <w:webHidden/>
              </w:rPr>
              <w:tab/>
            </w:r>
            <w:r>
              <w:rPr>
                <w:webHidden/>
              </w:rPr>
              <w:fldChar w:fldCharType="begin"/>
            </w:r>
            <w:r>
              <w:rPr>
                <w:webHidden/>
              </w:rPr>
              <w:instrText xml:space="preserve"> PAGEREF _Toc230685077 \h </w:instrText>
            </w:r>
            <w:r>
              <w:rPr>
                <w:webHidden/>
              </w:rPr>
            </w:r>
            <w:r>
              <w:rPr>
                <w:webHidden/>
              </w:rPr>
              <w:fldChar w:fldCharType="separate"/>
            </w:r>
            <w:r>
              <w:rPr>
                <w:webHidden/>
              </w:rPr>
              <w:t>5</w:t>
            </w:r>
            <w:r>
              <w:rPr>
                <w:webHidden/>
              </w:rPr>
              <w:fldChar w:fldCharType="end"/>
            </w:r>
          </w:hyperlink>
        </w:p>
        <w:p w14:paraId="3EE6424C" w14:textId="472090B8"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8" w:history="1">
            <w:r w:rsidRPr="0013238F">
              <w:rPr>
                <w:rStyle w:val="Collegamentoipertestuale"/>
              </w:rPr>
              <w:t>3.2.</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RIFERIMENTI NORMATIVI E REGOLAMENTARI</w:t>
            </w:r>
            <w:r>
              <w:rPr>
                <w:webHidden/>
              </w:rPr>
              <w:tab/>
            </w:r>
            <w:r>
              <w:rPr>
                <w:webHidden/>
              </w:rPr>
              <w:fldChar w:fldCharType="begin"/>
            </w:r>
            <w:r>
              <w:rPr>
                <w:webHidden/>
              </w:rPr>
              <w:instrText xml:space="preserve"> PAGEREF _Toc230685078 \h </w:instrText>
            </w:r>
            <w:r>
              <w:rPr>
                <w:webHidden/>
              </w:rPr>
            </w:r>
            <w:r>
              <w:rPr>
                <w:webHidden/>
              </w:rPr>
              <w:fldChar w:fldCharType="separate"/>
            </w:r>
            <w:r>
              <w:rPr>
                <w:webHidden/>
              </w:rPr>
              <w:t>5</w:t>
            </w:r>
            <w:r>
              <w:rPr>
                <w:webHidden/>
              </w:rPr>
              <w:fldChar w:fldCharType="end"/>
            </w:r>
          </w:hyperlink>
        </w:p>
        <w:p w14:paraId="228A4503" w14:textId="4952732E"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79" w:history="1">
            <w:r w:rsidRPr="0013238F">
              <w:rPr>
                <w:rStyle w:val="Collegamentoipertestuale"/>
              </w:rPr>
              <w:t>3.3.</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ELEMENTI DEL PROCESSO</w:t>
            </w:r>
            <w:r>
              <w:rPr>
                <w:webHidden/>
              </w:rPr>
              <w:tab/>
            </w:r>
            <w:r>
              <w:rPr>
                <w:webHidden/>
              </w:rPr>
              <w:fldChar w:fldCharType="begin"/>
            </w:r>
            <w:r>
              <w:rPr>
                <w:webHidden/>
              </w:rPr>
              <w:instrText xml:space="preserve"> PAGEREF _Toc230685079 \h </w:instrText>
            </w:r>
            <w:r>
              <w:rPr>
                <w:webHidden/>
              </w:rPr>
            </w:r>
            <w:r>
              <w:rPr>
                <w:webHidden/>
              </w:rPr>
              <w:fldChar w:fldCharType="separate"/>
            </w:r>
            <w:r>
              <w:rPr>
                <w:webHidden/>
              </w:rPr>
              <w:t>5</w:t>
            </w:r>
            <w:r>
              <w:rPr>
                <w:webHidden/>
              </w:rPr>
              <w:fldChar w:fldCharType="end"/>
            </w:r>
          </w:hyperlink>
        </w:p>
        <w:p w14:paraId="2D86510B" w14:textId="1E3EF739"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80" w:history="1">
            <w:r w:rsidRPr="0013238F">
              <w:rPr>
                <w:rStyle w:val="Collegamentoipertestuale"/>
              </w:rPr>
              <w:t>3.4.</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INTERFACCE DI INPUT E OUTPUT ESTERNE AL PROCESSO</w:t>
            </w:r>
            <w:r>
              <w:rPr>
                <w:webHidden/>
              </w:rPr>
              <w:tab/>
            </w:r>
            <w:r>
              <w:rPr>
                <w:webHidden/>
              </w:rPr>
              <w:fldChar w:fldCharType="begin"/>
            </w:r>
            <w:r>
              <w:rPr>
                <w:webHidden/>
              </w:rPr>
              <w:instrText xml:space="preserve"> PAGEREF _Toc230685080 \h </w:instrText>
            </w:r>
            <w:r>
              <w:rPr>
                <w:webHidden/>
              </w:rPr>
            </w:r>
            <w:r>
              <w:rPr>
                <w:webHidden/>
              </w:rPr>
              <w:fldChar w:fldCharType="separate"/>
            </w:r>
            <w:r>
              <w:rPr>
                <w:webHidden/>
              </w:rPr>
              <w:t>5</w:t>
            </w:r>
            <w:r>
              <w:rPr>
                <w:webHidden/>
              </w:rPr>
              <w:fldChar w:fldCharType="end"/>
            </w:r>
          </w:hyperlink>
        </w:p>
        <w:p w14:paraId="14DFDB61" w14:textId="2070B33A" w:rsidR="00721A56" w:rsidRDefault="00721A56">
          <w:pPr>
            <w:pStyle w:val="Sommario2"/>
            <w:rPr>
              <w:rFonts w:asciiTheme="minorHAnsi" w:eastAsiaTheme="minorEastAsia" w:hAnsiTheme="minorHAnsi"/>
              <w:caps w:val="0"/>
              <w:kern w:val="2"/>
              <w:sz w:val="24"/>
              <w:szCs w:val="24"/>
              <w:lang w:eastAsia="it-IT"/>
              <w14:ligatures w14:val="standardContextual"/>
            </w:rPr>
          </w:pPr>
          <w:hyperlink w:anchor="_Toc230685081" w:history="1">
            <w:r w:rsidRPr="0013238F">
              <w:rPr>
                <w:rStyle w:val="Collegamentoipertestuale"/>
              </w:rPr>
              <w:t>3.5.</w:t>
            </w:r>
            <w:r>
              <w:rPr>
                <w:rFonts w:asciiTheme="minorHAnsi" w:eastAsiaTheme="minorEastAsia" w:hAnsiTheme="minorHAnsi"/>
                <w:caps w:val="0"/>
                <w:kern w:val="2"/>
                <w:sz w:val="24"/>
                <w:szCs w:val="24"/>
                <w:lang w:eastAsia="it-IT"/>
                <w14:ligatures w14:val="standardContextual"/>
              </w:rPr>
              <w:tab/>
            </w:r>
            <w:r w:rsidRPr="0013238F">
              <w:rPr>
                <w:rStyle w:val="Collegamentoipertestuale"/>
              </w:rPr>
              <w:t>PROCESSO: Conservazione documentale digitale</w:t>
            </w:r>
            <w:r>
              <w:rPr>
                <w:webHidden/>
              </w:rPr>
              <w:tab/>
            </w:r>
            <w:r>
              <w:rPr>
                <w:webHidden/>
              </w:rPr>
              <w:fldChar w:fldCharType="begin"/>
            </w:r>
            <w:r>
              <w:rPr>
                <w:webHidden/>
              </w:rPr>
              <w:instrText xml:space="preserve"> PAGEREF _Toc230685081 \h </w:instrText>
            </w:r>
            <w:r>
              <w:rPr>
                <w:webHidden/>
              </w:rPr>
            </w:r>
            <w:r>
              <w:rPr>
                <w:webHidden/>
              </w:rPr>
              <w:fldChar w:fldCharType="separate"/>
            </w:r>
            <w:r>
              <w:rPr>
                <w:webHidden/>
              </w:rPr>
              <w:t>7</w:t>
            </w:r>
            <w:r>
              <w:rPr>
                <w:webHidden/>
              </w:rPr>
              <w:fldChar w:fldCharType="end"/>
            </w:r>
          </w:hyperlink>
        </w:p>
        <w:p w14:paraId="6AEFDD8B" w14:textId="5C11811C" w:rsidR="00721A56" w:rsidRDefault="00721A56">
          <w:pPr>
            <w:pStyle w:val="Sommario3"/>
            <w:tabs>
              <w:tab w:val="left" w:pos="1320"/>
              <w:tab w:val="right" w:leader="dot" w:pos="9054"/>
            </w:tabs>
            <w:rPr>
              <w:rFonts w:asciiTheme="minorHAnsi" w:eastAsiaTheme="minorEastAsia" w:hAnsiTheme="minorHAnsi"/>
              <w:caps w:val="0"/>
              <w:noProof/>
              <w:kern w:val="2"/>
              <w:sz w:val="24"/>
              <w:szCs w:val="24"/>
              <w:lang w:eastAsia="it-IT"/>
              <w14:ligatures w14:val="standardContextual"/>
            </w:rPr>
          </w:pPr>
          <w:hyperlink w:anchor="_Toc230685082" w:history="1">
            <w:r w:rsidRPr="0013238F">
              <w:rPr>
                <w:rStyle w:val="Collegamentoipertestuale"/>
                <w:noProof/>
              </w:rPr>
              <w:t>3.5.1.</w:t>
            </w:r>
            <w:r>
              <w:rPr>
                <w:rFonts w:asciiTheme="minorHAnsi" w:eastAsiaTheme="minorEastAsia" w:hAnsiTheme="minorHAnsi"/>
                <w:caps w:val="0"/>
                <w:noProof/>
                <w:kern w:val="2"/>
                <w:sz w:val="24"/>
                <w:szCs w:val="24"/>
                <w:lang w:eastAsia="it-IT"/>
                <w14:ligatures w14:val="standardContextual"/>
              </w:rPr>
              <w:tab/>
            </w:r>
            <w:r w:rsidRPr="0013238F">
              <w:rPr>
                <w:rStyle w:val="Collegamentoipertestuale"/>
                <w:noProof/>
              </w:rPr>
              <w:t>Rappresentazione grafica</w:t>
            </w:r>
            <w:r>
              <w:rPr>
                <w:noProof/>
                <w:webHidden/>
              </w:rPr>
              <w:tab/>
            </w:r>
            <w:r>
              <w:rPr>
                <w:noProof/>
                <w:webHidden/>
              </w:rPr>
              <w:fldChar w:fldCharType="begin"/>
            </w:r>
            <w:r>
              <w:rPr>
                <w:noProof/>
                <w:webHidden/>
              </w:rPr>
              <w:instrText xml:space="preserve"> PAGEREF _Toc230685082 \h </w:instrText>
            </w:r>
            <w:r>
              <w:rPr>
                <w:noProof/>
                <w:webHidden/>
              </w:rPr>
            </w:r>
            <w:r>
              <w:rPr>
                <w:noProof/>
                <w:webHidden/>
              </w:rPr>
              <w:fldChar w:fldCharType="separate"/>
            </w:r>
            <w:r>
              <w:rPr>
                <w:noProof/>
                <w:webHidden/>
              </w:rPr>
              <w:t>7</w:t>
            </w:r>
            <w:r>
              <w:rPr>
                <w:noProof/>
                <w:webHidden/>
              </w:rPr>
              <w:fldChar w:fldCharType="end"/>
            </w:r>
          </w:hyperlink>
        </w:p>
        <w:p w14:paraId="0F131E60" w14:textId="715777D7" w:rsidR="00721A56" w:rsidRDefault="00721A56">
          <w:pPr>
            <w:pStyle w:val="Sommario3"/>
            <w:tabs>
              <w:tab w:val="left" w:pos="1320"/>
              <w:tab w:val="right" w:leader="dot" w:pos="9054"/>
            </w:tabs>
            <w:rPr>
              <w:rFonts w:asciiTheme="minorHAnsi" w:eastAsiaTheme="minorEastAsia" w:hAnsiTheme="minorHAnsi"/>
              <w:caps w:val="0"/>
              <w:noProof/>
              <w:kern w:val="2"/>
              <w:sz w:val="24"/>
              <w:szCs w:val="24"/>
              <w:lang w:eastAsia="it-IT"/>
              <w14:ligatures w14:val="standardContextual"/>
            </w:rPr>
          </w:pPr>
          <w:hyperlink w:anchor="_Toc230685083" w:history="1">
            <w:r w:rsidRPr="0013238F">
              <w:rPr>
                <w:rStyle w:val="Collegamentoipertestuale"/>
                <w:noProof/>
              </w:rPr>
              <w:t>3.5.2.</w:t>
            </w:r>
            <w:r>
              <w:rPr>
                <w:rFonts w:asciiTheme="minorHAnsi" w:eastAsiaTheme="minorEastAsia" w:hAnsiTheme="minorHAnsi"/>
                <w:caps w:val="0"/>
                <w:noProof/>
                <w:kern w:val="2"/>
                <w:sz w:val="24"/>
                <w:szCs w:val="24"/>
                <w:lang w:eastAsia="it-IT"/>
                <w14:ligatures w14:val="standardContextual"/>
              </w:rPr>
              <w:tab/>
            </w:r>
            <w:r w:rsidRPr="0013238F">
              <w:rPr>
                <w:rStyle w:val="Collegamentoipertestuale"/>
                <w:noProof/>
              </w:rPr>
              <w:t>Attività</w:t>
            </w:r>
            <w:r>
              <w:rPr>
                <w:noProof/>
                <w:webHidden/>
              </w:rPr>
              <w:tab/>
            </w:r>
            <w:r>
              <w:rPr>
                <w:noProof/>
                <w:webHidden/>
              </w:rPr>
              <w:fldChar w:fldCharType="begin"/>
            </w:r>
            <w:r>
              <w:rPr>
                <w:noProof/>
                <w:webHidden/>
              </w:rPr>
              <w:instrText xml:space="preserve"> PAGEREF _Toc230685083 \h </w:instrText>
            </w:r>
            <w:r>
              <w:rPr>
                <w:noProof/>
                <w:webHidden/>
              </w:rPr>
            </w:r>
            <w:r>
              <w:rPr>
                <w:noProof/>
                <w:webHidden/>
              </w:rPr>
              <w:fldChar w:fldCharType="separate"/>
            </w:r>
            <w:r>
              <w:rPr>
                <w:noProof/>
                <w:webHidden/>
              </w:rPr>
              <w:t>8</w:t>
            </w:r>
            <w:r>
              <w:rPr>
                <w:noProof/>
                <w:webHidden/>
              </w:rPr>
              <w:fldChar w:fldCharType="end"/>
            </w:r>
          </w:hyperlink>
        </w:p>
        <w:p w14:paraId="6B810C88" w14:textId="07A00F01" w:rsidR="00721A56" w:rsidRDefault="00721A56">
          <w:pPr>
            <w:pStyle w:val="Sommario3"/>
            <w:tabs>
              <w:tab w:val="left" w:pos="1320"/>
              <w:tab w:val="right" w:leader="dot" w:pos="9054"/>
            </w:tabs>
            <w:rPr>
              <w:rFonts w:asciiTheme="minorHAnsi" w:eastAsiaTheme="minorEastAsia" w:hAnsiTheme="minorHAnsi"/>
              <w:caps w:val="0"/>
              <w:noProof/>
              <w:kern w:val="2"/>
              <w:sz w:val="24"/>
              <w:szCs w:val="24"/>
              <w:lang w:eastAsia="it-IT"/>
              <w14:ligatures w14:val="standardContextual"/>
            </w:rPr>
          </w:pPr>
          <w:hyperlink w:anchor="_Toc230685084" w:history="1">
            <w:r w:rsidRPr="0013238F">
              <w:rPr>
                <w:rStyle w:val="Collegamentoipertestuale"/>
                <w:noProof/>
              </w:rPr>
              <w:t>3.5.3.</w:t>
            </w:r>
            <w:r>
              <w:rPr>
                <w:rFonts w:asciiTheme="minorHAnsi" w:eastAsiaTheme="minorEastAsia" w:hAnsiTheme="minorHAnsi"/>
                <w:caps w:val="0"/>
                <w:noProof/>
                <w:kern w:val="2"/>
                <w:sz w:val="24"/>
                <w:szCs w:val="24"/>
                <w:lang w:eastAsia="it-IT"/>
                <w14:ligatures w14:val="standardContextual"/>
              </w:rPr>
              <w:tab/>
            </w:r>
            <w:r w:rsidRPr="0013238F">
              <w:rPr>
                <w:rStyle w:val="Collegamentoipertestuale"/>
                <w:noProof/>
              </w:rPr>
              <w:t>Matrice di responsabilità</w:t>
            </w:r>
            <w:r>
              <w:rPr>
                <w:noProof/>
                <w:webHidden/>
              </w:rPr>
              <w:tab/>
            </w:r>
            <w:r>
              <w:rPr>
                <w:noProof/>
                <w:webHidden/>
              </w:rPr>
              <w:fldChar w:fldCharType="begin"/>
            </w:r>
            <w:r>
              <w:rPr>
                <w:noProof/>
                <w:webHidden/>
              </w:rPr>
              <w:instrText xml:space="preserve"> PAGEREF _Toc230685084 \h </w:instrText>
            </w:r>
            <w:r>
              <w:rPr>
                <w:noProof/>
                <w:webHidden/>
              </w:rPr>
            </w:r>
            <w:r>
              <w:rPr>
                <w:noProof/>
                <w:webHidden/>
              </w:rPr>
              <w:fldChar w:fldCharType="separate"/>
            </w:r>
            <w:r>
              <w:rPr>
                <w:noProof/>
                <w:webHidden/>
              </w:rPr>
              <w:t>15</w:t>
            </w:r>
            <w:r>
              <w:rPr>
                <w:noProof/>
                <w:webHidden/>
              </w:rPr>
              <w:fldChar w:fldCharType="end"/>
            </w:r>
          </w:hyperlink>
        </w:p>
        <w:p w14:paraId="50CABE6F" w14:textId="31FD2C8F" w:rsidR="00721A56" w:rsidRDefault="00721A56">
          <w:pPr>
            <w:pStyle w:val="Sommario1"/>
            <w:rPr>
              <w:rFonts w:asciiTheme="minorHAnsi" w:eastAsiaTheme="minorEastAsia" w:hAnsiTheme="minorHAnsi"/>
              <w:caps w:val="0"/>
              <w:kern w:val="2"/>
              <w:sz w:val="24"/>
              <w:lang w:eastAsia="it-IT"/>
              <w14:ligatures w14:val="standardContextual"/>
            </w:rPr>
          </w:pPr>
          <w:hyperlink w:anchor="_Toc230685085" w:history="1">
            <w:r w:rsidRPr="0013238F">
              <w:rPr>
                <w:rStyle w:val="Collegamentoipertestuale"/>
              </w:rPr>
              <w:t>ALLEGATO A – Legenda dei simboli utilizzati nella rappresentazione grafica</w:t>
            </w:r>
            <w:r>
              <w:rPr>
                <w:webHidden/>
              </w:rPr>
              <w:tab/>
            </w:r>
            <w:r>
              <w:rPr>
                <w:webHidden/>
              </w:rPr>
              <w:fldChar w:fldCharType="begin"/>
            </w:r>
            <w:r>
              <w:rPr>
                <w:webHidden/>
              </w:rPr>
              <w:instrText xml:space="preserve"> PAGEREF _Toc230685085 \h </w:instrText>
            </w:r>
            <w:r>
              <w:rPr>
                <w:webHidden/>
              </w:rPr>
            </w:r>
            <w:r>
              <w:rPr>
                <w:webHidden/>
              </w:rPr>
              <w:fldChar w:fldCharType="separate"/>
            </w:r>
            <w:r>
              <w:rPr>
                <w:webHidden/>
              </w:rPr>
              <w:t>17</w:t>
            </w:r>
            <w:r>
              <w:rPr>
                <w:webHidden/>
              </w:rPr>
              <w:fldChar w:fldCharType="end"/>
            </w:r>
          </w:hyperlink>
        </w:p>
        <w:p w14:paraId="7E4C230A" w14:textId="0CF87A13" w:rsidR="00CB309E" w:rsidRDefault="00EC3188" w:rsidP="009F5C23">
          <w:pPr>
            <w:rPr>
              <w:b/>
              <w:bCs/>
              <w:noProof/>
            </w:rPr>
          </w:pPr>
          <w:r>
            <w:rPr>
              <w:b/>
              <w:bCs/>
              <w:noProof/>
            </w:rPr>
            <w:fldChar w:fldCharType="end"/>
          </w:r>
        </w:p>
      </w:sdtContent>
    </w:sdt>
    <w:p w14:paraId="63329FE7" w14:textId="77777777" w:rsidR="007D2F3C" w:rsidRDefault="007D2F3C" w:rsidP="009F5C23">
      <w:pPr>
        <w:rPr>
          <w:b/>
          <w:bCs/>
          <w:noProof/>
        </w:rPr>
      </w:pPr>
    </w:p>
    <w:p w14:paraId="6DC04D47" w14:textId="77777777" w:rsidR="007D2F3C" w:rsidRDefault="007D2F3C" w:rsidP="009F5C23">
      <w:pPr>
        <w:rPr>
          <w:b/>
          <w:bCs/>
          <w:noProof/>
        </w:rPr>
      </w:pPr>
    </w:p>
    <w:p w14:paraId="0D0FF18B" w14:textId="77777777" w:rsidR="007D2F3C" w:rsidRDefault="007D2F3C" w:rsidP="009F5C23">
      <w:pPr>
        <w:rPr>
          <w:b/>
          <w:bCs/>
          <w:noProof/>
        </w:rPr>
      </w:pPr>
    </w:p>
    <w:p w14:paraId="44BED2EF" w14:textId="77777777" w:rsidR="007D2F3C" w:rsidRDefault="007D2F3C" w:rsidP="009F5C23">
      <w:pPr>
        <w:rPr>
          <w:b/>
          <w:bCs/>
          <w:noProof/>
        </w:rPr>
      </w:pPr>
    </w:p>
    <w:p w14:paraId="3BC22864" w14:textId="77777777" w:rsidR="007D2F3C" w:rsidRDefault="007D2F3C" w:rsidP="009F5C23">
      <w:pPr>
        <w:rPr>
          <w:b/>
          <w:bCs/>
          <w:noProof/>
        </w:rPr>
      </w:pPr>
    </w:p>
    <w:p w14:paraId="2F525BCA" w14:textId="77777777" w:rsidR="007D2F3C" w:rsidRDefault="007D2F3C" w:rsidP="009F5C23">
      <w:pPr>
        <w:rPr>
          <w:b/>
          <w:bCs/>
          <w:noProof/>
        </w:rPr>
      </w:pPr>
    </w:p>
    <w:p w14:paraId="3674DD72" w14:textId="77777777" w:rsidR="007D2F3C" w:rsidRDefault="007D2F3C" w:rsidP="009F5C23">
      <w:pPr>
        <w:rPr>
          <w:b/>
          <w:bCs/>
          <w:noProof/>
        </w:rPr>
      </w:pPr>
    </w:p>
    <w:p w14:paraId="50F95731" w14:textId="77777777" w:rsidR="007D2F3C" w:rsidRDefault="007D2F3C" w:rsidP="009F5C23">
      <w:pPr>
        <w:rPr>
          <w:b/>
          <w:bCs/>
          <w:noProof/>
        </w:rPr>
      </w:pPr>
    </w:p>
    <w:p w14:paraId="03E993EF" w14:textId="77777777" w:rsidR="007D2F3C" w:rsidRDefault="007D2F3C" w:rsidP="009F5C23">
      <w:pPr>
        <w:rPr>
          <w:b/>
          <w:bCs/>
          <w:noProof/>
        </w:rPr>
      </w:pPr>
    </w:p>
    <w:p w14:paraId="5FCB9FB0" w14:textId="77777777" w:rsidR="007D2F3C" w:rsidRDefault="007D2F3C" w:rsidP="009F5C23">
      <w:pPr>
        <w:rPr>
          <w:b/>
          <w:bCs/>
          <w:noProof/>
        </w:rPr>
      </w:pPr>
    </w:p>
    <w:p w14:paraId="7828C431" w14:textId="77777777" w:rsidR="007D2F3C" w:rsidRDefault="007D2F3C" w:rsidP="009F5C23">
      <w:pPr>
        <w:rPr>
          <w:b/>
          <w:bCs/>
          <w:noProof/>
        </w:rPr>
      </w:pPr>
    </w:p>
    <w:bookmarkStart w:id="2" w:name="_Toc57736457"/>
    <w:p w14:paraId="2081E371" w14:textId="1F1739C5" w:rsidR="0083358F" w:rsidRPr="00BD0AE8" w:rsidRDefault="0083358F" w:rsidP="0083358F">
      <w:pPr>
        <w:pStyle w:val="Sommario1"/>
      </w:pPr>
      <w:r>
        <w:rPr>
          <w:sz w:val="20"/>
          <w:szCs w:val="20"/>
        </w:rPr>
        <w:fldChar w:fldCharType="begin"/>
      </w:r>
      <w:r>
        <w:rPr>
          <w:sz w:val="20"/>
          <w:szCs w:val="20"/>
        </w:rPr>
        <w:instrText xml:space="preserve"> TOC \o "1-2" \f </w:instrText>
      </w:r>
      <w:r>
        <w:rPr>
          <w:sz w:val="20"/>
          <w:szCs w:val="20"/>
        </w:rPr>
        <w:fldChar w:fldCharType="separate"/>
      </w:r>
    </w:p>
    <w:p w14:paraId="31FF194E" w14:textId="10E48029" w:rsidR="0083358F" w:rsidRPr="00DA328B" w:rsidRDefault="0083358F" w:rsidP="0083358F">
      <w:pPr>
        <w:pStyle w:val="Titolo1DCOD"/>
        <w:ind w:left="357" w:hanging="357"/>
      </w:pPr>
      <w:r>
        <w:rPr>
          <w:color w:val="auto"/>
          <w:sz w:val="20"/>
          <w:szCs w:val="20"/>
        </w:rPr>
        <w:lastRenderedPageBreak/>
        <w:fldChar w:fldCharType="end"/>
      </w:r>
      <w:bookmarkStart w:id="3" w:name="_Toc184991351"/>
      <w:bookmarkStart w:id="4" w:name="_Toc230685071"/>
      <w:r w:rsidRPr="00DA328B">
        <w:rPr>
          <w:caps w:val="0"/>
        </w:rPr>
        <w:t>GENERALITÀ</w:t>
      </w:r>
      <w:bookmarkEnd w:id="2"/>
      <w:bookmarkEnd w:id="3"/>
      <w:bookmarkEnd w:id="4"/>
    </w:p>
    <w:p w14:paraId="227A821B" w14:textId="77777777" w:rsidR="0083358F" w:rsidRPr="0084490A" w:rsidRDefault="0083358F" w:rsidP="0083358F">
      <w:pPr>
        <w:pStyle w:val="Titolo2DCOD"/>
      </w:pPr>
      <w:bookmarkStart w:id="5" w:name="_Toc468285196"/>
      <w:bookmarkStart w:id="6" w:name="_Toc480533038"/>
      <w:bookmarkStart w:id="7" w:name="_Toc57736458"/>
      <w:bookmarkStart w:id="8" w:name="_Toc184991352"/>
      <w:bookmarkStart w:id="9" w:name="_Toc230685072"/>
      <w:r w:rsidRPr="0084490A">
        <w:t>Tabella delle Versioni</w:t>
      </w:r>
      <w:bookmarkEnd w:id="5"/>
      <w:bookmarkEnd w:id="6"/>
      <w:r>
        <w:rPr>
          <w:rStyle w:val="Rimandonotaapidipagina"/>
        </w:rPr>
        <w:footnoteReference w:id="2"/>
      </w:r>
      <w:bookmarkEnd w:id="7"/>
      <w:bookmarkEnd w:id="8"/>
      <w:bookmarkEnd w:id="9"/>
    </w:p>
    <w:p w14:paraId="50DE0532" w14:textId="77777777" w:rsidR="0083358F" w:rsidRDefault="0083358F" w:rsidP="0083358F">
      <w:r>
        <w:t>Il documento in oggetto rappresenta il risultato delle attività svolte da un gruppo trasversale all’organizzazione, costituito da personale DCOD e personale esterno, che ha avuto mandato di rivedere e rappresentare i processi della Direzione con l’obiettivo di individuare opportunità di efficientamento.</w:t>
      </w:r>
    </w:p>
    <w:p w14:paraId="707A42A0" w14:textId="77777777" w:rsidR="0083358F" w:rsidRDefault="0083358F" w:rsidP="0083358F">
      <w:r>
        <w:t>Pertanto, le informazioni riportate nella tabella seguente sono, al momento, relative alle attività di questo gruppo e saranno aggiornate nella fase di attuazione e di applicazione del processo.</w:t>
      </w:r>
    </w:p>
    <w:p w14:paraId="1D5AF0CF" w14:textId="4F29A6FA" w:rsidR="0083358F" w:rsidRDefault="0083358F" w:rsidP="0083358F">
      <w:pPr>
        <w:pStyle w:val="Didascalia"/>
        <w:keepNext/>
      </w:pPr>
      <w:r>
        <w:t xml:space="preserve">Tabella </w:t>
      </w:r>
      <w:fldSimple w:instr=" SEQ Tabella \* ARABIC ">
        <w:r w:rsidR="005B065B">
          <w:rPr>
            <w:noProof/>
          </w:rPr>
          <w:t>1</w:t>
        </w:r>
      </w:fldSimple>
      <w:r>
        <w:t xml:space="preserve"> - Tabella delle versioni</w:t>
      </w:r>
    </w:p>
    <w:tbl>
      <w:tblPr>
        <w:tblpPr w:leftFromText="180" w:rightFromText="180" w:topFromText="10" w:bottomFromText="1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Tabella delle versioni"/>
        <w:tblDescription w:val="La tabella delle versioni riporta in ordine la versione del documento, la data di approvazione, la classificazione, i nominativi di chi elabora, verifica e approva, e la sintesi delle modifiche apportate al documento."/>
      </w:tblPr>
      <w:tblGrid>
        <w:gridCol w:w="786"/>
        <w:gridCol w:w="1711"/>
        <w:gridCol w:w="924"/>
        <w:gridCol w:w="1263"/>
        <w:gridCol w:w="1321"/>
        <w:gridCol w:w="1333"/>
        <w:gridCol w:w="1716"/>
      </w:tblGrid>
      <w:tr w:rsidR="0083358F" w14:paraId="4690DC7F" w14:textId="77777777" w:rsidTr="00723EF2">
        <w:trPr>
          <w:trHeight w:val="444"/>
          <w:tblHeader/>
        </w:trPr>
        <w:tc>
          <w:tcPr>
            <w:tcW w:w="786"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44D4F244" w14:textId="77777777" w:rsidR="0083358F" w:rsidRDefault="0083358F" w:rsidP="008834D7">
            <w:pPr>
              <w:pStyle w:val="normale-inail0"/>
              <w:keepNext/>
              <w:spacing w:before="0" w:beforeAutospacing="0" w:after="0" w:afterAutospacing="0"/>
              <w:jc w:val="center"/>
              <w:rPr>
                <w:rFonts w:ascii="Verdana" w:hAnsi="Verdana"/>
                <w:sz w:val="22"/>
                <w:szCs w:val="22"/>
              </w:rPr>
            </w:pPr>
            <w:r>
              <w:rPr>
                <w:rFonts w:ascii="Verdana" w:hAnsi="Verdana"/>
                <w:sz w:val="22"/>
                <w:szCs w:val="22"/>
              </w:rPr>
              <w:t>Vers.</w:t>
            </w:r>
          </w:p>
        </w:tc>
        <w:tc>
          <w:tcPr>
            <w:tcW w:w="1711"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385EF5F7" w14:textId="77777777" w:rsidR="0083358F" w:rsidRDefault="0083358F" w:rsidP="008834D7">
            <w:pPr>
              <w:pStyle w:val="normale-inail0"/>
              <w:keepNext/>
              <w:spacing w:before="0" w:beforeAutospacing="0" w:after="0" w:afterAutospacing="0"/>
              <w:jc w:val="center"/>
              <w:rPr>
                <w:rFonts w:ascii="Verdana" w:hAnsi="Verdana"/>
                <w:sz w:val="22"/>
                <w:szCs w:val="22"/>
              </w:rPr>
            </w:pPr>
            <w:r w:rsidRPr="00EC2832">
              <w:rPr>
                <w:rFonts w:ascii="Verdana" w:hAnsi="Verdana"/>
                <w:sz w:val="22"/>
                <w:szCs w:val="22"/>
              </w:rPr>
              <w:t>Data di Approvazione</w:t>
            </w:r>
          </w:p>
        </w:tc>
        <w:tc>
          <w:tcPr>
            <w:tcW w:w="929" w:type="dxa"/>
            <w:tcBorders>
              <w:top w:val="single" w:sz="4" w:space="0" w:color="auto"/>
              <w:left w:val="single" w:sz="4" w:space="0" w:color="auto"/>
              <w:bottom w:val="single" w:sz="4" w:space="0" w:color="auto"/>
              <w:right w:val="single" w:sz="4" w:space="0" w:color="auto"/>
            </w:tcBorders>
            <w:shd w:val="clear" w:color="auto" w:fill="F6E27F"/>
            <w:vAlign w:val="center"/>
            <w:hideMark/>
          </w:tcPr>
          <w:p w14:paraId="2E0EE7B6" w14:textId="77777777" w:rsidR="0083358F" w:rsidRDefault="0083358F" w:rsidP="008834D7">
            <w:pPr>
              <w:pStyle w:val="normale-inail0"/>
              <w:keepNext/>
              <w:spacing w:before="0" w:beforeAutospacing="0" w:after="0" w:afterAutospacing="0"/>
              <w:jc w:val="center"/>
              <w:rPr>
                <w:rFonts w:ascii="Verdana" w:hAnsi="Verdana"/>
                <w:sz w:val="22"/>
                <w:szCs w:val="22"/>
              </w:rPr>
            </w:pPr>
            <w:proofErr w:type="spellStart"/>
            <w:r>
              <w:rPr>
                <w:rFonts w:ascii="Verdana" w:hAnsi="Verdana"/>
                <w:sz w:val="22"/>
                <w:szCs w:val="22"/>
              </w:rPr>
              <w:t>Classif</w:t>
            </w:r>
            <w:proofErr w:type="spellEnd"/>
            <w:r>
              <w:rPr>
                <w:rFonts w:ascii="Verdana" w:hAnsi="Verdana"/>
                <w:sz w:val="22"/>
                <w:szCs w:val="22"/>
              </w:rPr>
              <w:t>.</w:t>
            </w:r>
          </w:p>
        </w:tc>
        <w:tc>
          <w:tcPr>
            <w:tcW w:w="1132"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0CDC08F0" w14:textId="77777777" w:rsidR="0083358F" w:rsidRDefault="0083358F" w:rsidP="008834D7">
            <w:pPr>
              <w:pStyle w:val="normale-inail0"/>
              <w:keepNext/>
              <w:spacing w:before="0" w:beforeAutospacing="0" w:after="0" w:afterAutospacing="0"/>
              <w:jc w:val="center"/>
              <w:rPr>
                <w:rFonts w:ascii="Verdana" w:hAnsi="Verdana"/>
                <w:sz w:val="22"/>
                <w:szCs w:val="22"/>
              </w:rPr>
            </w:pPr>
            <w:r>
              <w:rPr>
                <w:rFonts w:ascii="Verdana" w:hAnsi="Verdana"/>
                <w:sz w:val="22"/>
                <w:szCs w:val="22"/>
              </w:rPr>
              <w:t>Elabora</w:t>
            </w:r>
          </w:p>
        </w:tc>
        <w:tc>
          <w:tcPr>
            <w:tcW w:w="1364"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704F8E2A" w14:textId="77777777" w:rsidR="0083358F" w:rsidRDefault="0083358F" w:rsidP="008834D7">
            <w:pPr>
              <w:pStyle w:val="normale-inail0"/>
              <w:keepNext/>
              <w:spacing w:before="0" w:beforeAutospacing="0" w:after="0" w:afterAutospacing="0"/>
              <w:jc w:val="center"/>
              <w:rPr>
                <w:rFonts w:ascii="Verdana" w:hAnsi="Verdana"/>
                <w:sz w:val="22"/>
                <w:szCs w:val="22"/>
              </w:rPr>
            </w:pPr>
            <w:r>
              <w:rPr>
                <w:rFonts w:ascii="Verdana" w:hAnsi="Verdana"/>
                <w:sz w:val="22"/>
                <w:szCs w:val="22"/>
              </w:rPr>
              <w:t>Verifica</w:t>
            </w:r>
          </w:p>
        </w:tc>
        <w:tc>
          <w:tcPr>
            <w:tcW w:w="1416"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370DDD31" w14:textId="77777777" w:rsidR="0083358F" w:rsidRDefault="0083358F" w:rsidP="008834D7">
            <w:pPr>
              <w:pStyle w:val="normale-inail0"/>
              <w:keepNext/>
              <w:spacing w:before="0" w:beforeAutospacing="0" w:after="0" w:afterAutospacing="0"/>
              <w:jc w:val="center"/>
              <w:rPr>
                <w:rFonts w:ascii="Verdana" w:hAnsi="Verdana"/>
                <w:sz w:val="22"/>
                <w:szCs w:val="22"/>
              </w:rPr>
            </w:pPr>
            <w:r>
              <w:rPr>
                <w:rFonts w:ascii="Verdana" w:hAnsi="Verdana"/>
                <w:sz w:val="22"/>
                <w:szCs w:val="22"/>
              </w:rPr>
              <w:t>Approva</w:t>
            </w:r>
          </w:p>
        </w:tc>
        <w:tc>
          <w:tcPr>
            <w:tcW w:w="1716" w:type="dxa"/>
            <w:tcBorders>
              <w:top w:val="single" w:sz="4" w:space="0" w:color="auto"/>
              <w:left w:val="single" w:sz="4" w:space="0" w:color="auto"/>
              <w:bottom w:val="single" w:sz="4" w:space="0" w:color="auto"/>
              <w:right w:val="single" w:sz="4" w:space="0" w:color="auto"/>
            </w:tcBorders>
            <w:shd w:val="clear" w:color="auto" w:fill="F6E27F"/>
            <w:tcMar>
              <w:top w:w="0" w:type="dxa"/>
              <w:left w:w="108" w:type="dxa"/>
              <w:bottom w:w="0" w:type="dxa"/>
              <w:right w:w="108" w:type="dxa"/>
            </w:tcMar>
            <w:vAlign w:val="center"/>
            <w:hideMark/>
          </w:tcPr>
          <w:p w14:paraId="29EB6510" w14:textId="77777777" w:rsidR="0083358F" w:rsidRDefault="0083358F" w:rsidP="008834D7">
            <w:pPr>
              <w:pStyle w:val="normale-inail0"/>
              <w:keepNext/>
              <w:spacing w:before="0" w:beforeAutospacing="0" w:after="0" w:afterAutospacing="0"/>
              <w:jc w:val="center"/>
              <w:rPr>
                <w:rFonts w:ascii="Verdana" w:hAnsi="Verdana"/>
                <w:sz w:val="22"/>
                <w:szCs w:val="22"/>
              </w:rPr>
            </w:pPr>
            <w:r w:rsidRPr="00EC2832">
              <w:rPr>
                <w:rFonts w:ascii="Verdana" w:hAnsi="Verdana"/>
                <w:sz w:val="22"/>
                <w:szCs w:val="22"/>
              </w:rPr>
              <w:t>Sintesi Modifiche Apportate</w:t>
            </w:r>
          </w:p>
        </w:tc>
      </w:tr>
      <w:tr w:rsidR="0083358F" w14:paraId="63B08DD5" w14:textId="77777777" w:rsidTr="00723EF2">
        <w:trPr>
          <w:trHeight w:val="408"/>
        </w:trPr>
        <w:tc>
          <w:tcPr>
            <w:tcW w:w="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7CB21" w14:textId="77777777" w:rsidR="0083358F" w:rsidRPr="00A751E2" w:rsidRDefault="0083358F" w:rsidP="008834D7">
            <w:pPr>
              <w:pStyle w:val="normale-inail0"/>
              <w:keepNext/>
              <w:spacing w:before="0" w:beforeAutospacing="0" w:after="0" w:afterAutospacing="0"/>
              <w:jc w:val="center"/>
              <w:rPr>
                <w:rFonts w:ascii="Verdana" w:hAnsi="Verdana"/>
                <w:sz w:val="20"/>
              </w:rPr>
            </w:pPr>
            <w:r>
              <w:rPr>
                <w:rFonts w:ascii="Verdana" w:hAnsi="Verdana"/>
                <w:sz w:val="20"/>
              </w:rPr>
              <w:t>v</w:t>
            </w:r>
            <w:r w:rsidRPr="00A751E2">
              <w:rPr>
                <w:rFonts w:ascii="Verdana" w:hAnsi="Verdana"/>
                <w:sz w:val="20"/>
              </w:rPr>
              <w:t>01</w:t>
            </w:r>
          </w:p>
        </w:tc>
        <w:tc>
          <w:tcPr>
            <w:tcW w:w="1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E88668" w14:textId="7C7C4D41" w:rsidR="0083358F" w:rsidRPr="00A751E2" w:rsidRDefault="00597675" w:rsidP="008834D7">
            <w:pPr>
              <w:pStyle w:val="normale-inail0"/>
              <w:keepNext/>
              <w:spacing w:before="0" w:beforeAutospacing="0" w:after="0" w:afterAutospacing="0"/>
              <w:jc w:val="center"/>
              <w:rPr>
                <w:rFonts w:ascii="Verdana" w:hAnsi="Verdana"/>
                <w:sz w:val="20"/>
              </w:rPr>
            </w:pPr>
            <w:r>
              <w:rPr>
                <w:rFonts w:ascii="Verdana" w:hAnsi="Verdana"/>
                <w:sz w:val="20"/>
              </w:rPr>
              <w:t>30</w:t>
            </w:r>
            <w:r w:rsidR="0083358F" w:rsidRPr="0089197A">
              <w:rPr>
                <w:rFonts w:ascii="Verdana" w:hAnsi="Verdana"/>
                <w:sz w:val="20"/>
              </w:rPr>
              <w:t>/12/2024</w:t>
            </w:r>
          </w:p>
        </w:tc>
        <w:tc>
          <w:tcPr>
            <w:tcW w:w="929" w:type="dxa"/>
            <w:tcBorders>
              <w:top w:val="single" w:sz="4" w:space="0" w:color="auto"/>
              <w:left w:val="single" w:sz="4" w:space="0" w:color="auto"/>
              <w:bottom w:val="single" w:sz="4" w:space="0" w:color="auto"/>
              <w:right w:val="single" w:sz="4" w:space="0" w:color="auto"/>
            </w:tcBorders>
            <w:vAlign w:val="center"/>
          </w:tcPr>
          <w:p w14:paraId="29792052" w14:textId="77777777" w:rsidR="0083358F" w:rsidRPr="00A751E2" w:rsidRDefault="0083358F" w:rsidP="008834D7">
            <w:pPr>
              <w:pStyle w:val="normale-inail0"/>
              <w:keepNext/>
              <w:spacing w:before="0" w:beforeAutospacing="0" w:after="0" w:afterAutospacing="0"/>
              <w:jc w:val="center"/>
              <w:rPr>
                <w:rFonts w:ascii="Verdana" w:hAnsi="Verdana"/>
                <w:sz w:val="20"/>
              </w:rPr>
            </w:pPr>
            <w:r w:rsidRPr="00A751E2">
              <w:rPr>
                <w:rFonts w:ascii="Verdana" w:hAnsi="Verdana"/>
                <w:sz w:val="20"/>
              </w:rPr>
              <w:t>Dati interni - Dati non personali</w:t>
            </w:r>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9A9C8" w14:textId="77777777" w:rsidR="0083358F" w:rsidRPr="00A751E2" w:rsidRDefault="0083358F" w:rsidP="008834D7">
            <w:pPr>
              <w:pStyle w:val="normale-inail0"/>
              <w:keepNext/>
              <w:spacing w:before="0" w:beforeAutospacing="0" w:after="0" w:afterAutospacing="0"/>
              <w:jc w:val="center"/>
              <w:rPr>
                <w:rFonts w:ascii="Verdana" w:hAnsi="Verdana"/>
                <w:sz w:val="20"/>
              </w:rPr>
            </w:pPr>
            <w:r w:rsidRPr="00A751E2">
              <w:rPr>
                <w:rFonts w:ascii="Verdana" w:hAnsi="Verdana"/>
                <w:sz w:val="20"/>
              </w:rPr>
              <w:t>Team di revisione processi</w:t>
            </w:r>
          </w:p>
        </w:tc>
        <w:tc>
          <w:tcPr>
            <w:tcW w:w="13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5315C8" w14:textId="77777777" w:rsidR="0083358F" w:rsidRPr="00A751E2" w:rsidRDefault="0083358F" w:rsidP="008834D7">
            <w:pPr>
              <w:pStyle w:val="normale-inail0"/>
              <w:keepNext/>
              <w:spacing w:before="0" w:beforeAutospacing="0" w:after="0" w:afterAutospacing="0"/>
              <w:jc w:val="center"/>
              <w:rPr>
                <w:rFonts w:ascii="Verdana" w:hAnsi="Verdana"/>
                <w:sz w:val="20"/>
              </w:rPr>
            </w:pPr>
            <w:r w:rsidRPr="00A751E2">
              <w:rPr>
                <w:rFonts w:ascii="Verdana" w:hAnsi="Verdana"/>
                <w:sz w:val="20"/>
              </w:rPr>
              <w:t>Ufficio VIII Processi e Customer experience P. Goretti</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74F02" w14:textId="77777777" w:rsidR="0083358F" w:rsidRPr="00A751E2" w:rsidRDefault="0083358F" w:rsidP="008834D7">
            <w:pPr>
              <w:pStyle w:val="normale-inail0"/>
              <w:keepNext/>
              <w:spacing w:before="0" w:beforeAutospacing="0" w:after="0" w:afterAutospacing="0"/>
              <w:jc w:val="center"/>
              <w:rPr>
                <w:rFonts w:ascii="Verdana" w:hAnsi="Verdana"/>
                <w:sz w:val="20"/>
              </w:rPr>
            </w:pPr>
            <w:r w:rsidRPr="00A751E2">
              <w:rPr>
                <w:rFonts w:ascii="Verdana" w:hAnsi="Verdana"/>
                <w:sz w:val="20"/>
              </w:rPr>
              <w:t>Ufficio VIII Processi e Customer experience R. Grimaldi G. Acocella</w:t>
            </w: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1EBFCB" w14:textId="77777777" w:rsidR="0083358F" w:rsidRPr="00A751E2" w:rsidRDefault="0083358F" w:rsidP="008834D7">
            <w:pPr>
              <w:pStyle w:val="normale-inail0"/>
              <w:keepNext/>
              <w:spacing w:before="0" w:beforeAutospacing="0" w:after="0" w:afterAutospacing="0"/>
              <w:jc w:val="center"/>
              <w:rPr>
                <w:rFonts w:ascii="Verdana" w:hAnsi="Verdana"/>
                <w:sz w:val="20"/>
              </w:rPr>
            </w:pPr>
            <w:r w:rsidRPr="00A751E2">
              <w:rPr>
                <w:rFonts w:ascii="Verdana" w:hAnsi="Verdana"/>
                <w:sz w:val="20"/>
              </w:rPr>
              <w:t>Processo creato</w:t>
            </w:r>
          </w:p>
        </w:tc>
      </w:tr>
      <w:tr w:rsidR="00723EF2" w14:paraId="4F427F32" w14:textId="77777777" w:rsidTr="00723EF2">
        <w:trPr>
          <w:trHeight w:val="408"/>
        </w:trPr>
        <w:tc>
          <w:tcPr>
            <w:tcW w:w="7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6FCBD" w14:textId="62F2FADA" w:rsidR="00723EF2" w:rsidRDefault="00723EF2" w:rsidP="00723EF2">
            <w:pPr>
              <w:pStyle w:val="normale-inail0"/>
              <w:keepNext/>
              <w:spacing w:before="0" w:beforeAutospacing="0" w:after="0" w:afterAutospacing="0"/>
              <w:jc w:val="center"/>
              <w:rPr>
                <w:rFonts w:ascii="Verdana" w:hAnsi="Verdana"/>
                <w:sz w:val="20"/>
              </w:rPr>
            </w:pPr>
            <w:r>
              <w:rPr>
                <w:rFonts w:ascii="Verdana" w:hAnsi="Verdana"/>
                <w:sz w:val="20"/>
              </w:rPr>
              <w:t>V02</w:t>
            </w:r>
          </w:p>
        </w:tc>
        <w:tc>
          <w:tcPr>
            <w:tcW w:w="1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87BA" w14:textId="11B288EE" w:rsidR="00723EF2" w:rsidRPr="00E04103" w:rsidRDefault="00723EF2" w:rsidP="00723EF2">
            <w:pPr>
              <w:pStyle w:val="normale-inail0"/>
              <w:keepNext/>
              <w:spacing w:before="0" w:beforeAutospacing="0" w:after="0" w:afterAutospacing="0"/>
              <w:jc w:val="center"/>
              <w:rPr>
                <w:rFonts w:ascii="Verdana" w:hAnsi="Verdana"/>
                <w:sz w:val="20"/>
                <w:highlight w:val="yellow"/>
              </w:rPr>
            </w:pPr>
            <w:r>
              <w:rPr>
                <w:szCs w:val="20"/>
                <w:highlight w:val="yellow"/>
              </w:rPr>
              <w:t>__/__/2026</w:t>
            </w:r>
          </w:p>
        </w:tc>
        <w:tc>
          <w:tcPr>
            <w:tcW w:w="929" w:type="dxa"/>
            <w:tcBorders>
              <w:top w:val="single" w:sz="4" w:space="0" w:color="auto"/>
              <w:left w:val="single" w:sz="4" w:space="0" w:color="auto"/>
              <w:bottom w:val="single" w:sz="4" w:space="0" w:color="auto"/>
              <w:right w:val="single" w:sz="4" w:space="0" w:color="auto"/>
            </w:tcBorders>
          </w:tcPr>
          <w:p w14:paraId="45C58C5D" w14:textId="77777777" w:rsidR="00723EF2" w:rsidRPr="00E04103" w:rsidRDefault="00723EF2" w:rsidP="00723EF2">
            <w:pPr>
              <w:pStyle w:val="normale-inail0"/>
              <w:keepNext/>
              <w:spacing w:before="0" w:beforeAutospacing="0" w:after="0" w:afterAutospacing="0"/>
              <w:jc w:val="center"/>
              <w:rPr>
                <w:rFonts w:ascii="Verdana" w:hAnsi="Verdana"/>
                <w:sz w:val="20"/>
                <w:highlight w:val="yellow"/>
              </w:rPr>
            </w:pPr>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DE4B" w14:textId="77777777" w:rsidR="00723EF2" w:rsidRDefault="00723EF2" w:rsidP="00723EF2">
            <w:pPr>
              <w:pStyle w:val="TestoTabellaDCOD"/>
              <w:ind w:left="0"/>
            </w:pPr>
            <w:r>
              <w:t>Francesco Saverio Colasuonno</w:t>
            </w:r>
          </w:p>
          <w:p w14:paraId="46A6A28D" w14:textId="64FE2118" w:rsidR="00723EF2" w:rsidRPr="00E04103" w:rsidRDefault="00723EF2" w:rsidP="00723EF2">
            <w:pPr>
              <w:pStyle w:val="normale-inail0"/>
              <w:keepNext/>
              <w:spacing w:before="0" w:beforeAutospacing="0" w:after="0" w:afterAutospacing="0"/>
              <w:jc w:val="center"/>
              <w:rPr>
                <w:rFonts w:ascii="Verdana" w:hAnsi="Verdana"/>
                <w:sz w:val="20"/>
                <w:highlight w:val="yellow"/>
              </w:rPr>
            </w:pPr>
          </w:p>
        </w:tc>
        <w:tc>
          <w:tcPr>
            <w:tcW w:w="13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8FD4" w14:textId="77777777" w:rsidR="00723EF2" w:rsidRDefault="00723EF2" w:rsidP="00723EF2">
            <w:pPr>
              <w:pStyle w:val="TestoTabellaDCOD"/>
            </w:pPr>
            <w:r>
              <w:t>Francesco Saverio Colasuonno</w:t>
            </w:r>
          </w:p>
          <w:p w14:paraId="01B6E21A" w14:textId="6A3A98A0" w:rsidR="00723EF2" w:rsidRPr="00E04103" w:rsidRDefault="00723EF2" w:rsidP="00723EF2">
            <w:pPr>
              <w:pStyle w:val="normale-inail0"/>
              <w:keepNext/>
              <w:spacing w:before="0" w:beforeAutospacing="0" w:after="0" w:afterAutospacing="0"/>
              <w:jc w:val="center"/>
              <w:rPr>
                <w:rFonts w:ascii="Verdana" w:hAnsi="Verdana"/>
                <w:sz w:val="20"/>
                <w:highlight w:val="yellow"/>
              </w:rPr>
            </w:pP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94C8" w14:textId="77777777" w:rsidR="00723EF2" w:rsidRDefault="00723EF2" w:rsidP="00723EF2">
            <w:pPr>
              <w:pStyle w:val="TestoTabellaDCOD"/>
            </w:pPr>
            <w:r>
              <w:t>Francesco Saverio Colasuonno</w:t>
            </w:r>
          </w:p>
          <w:p w14:paraId="600CC1FB" w14:textId="5333185D" w:rsidR="00723EF2" w:rsidRPr="00E04103" w:rsidRDefault="00723EF2" w:rsidP="00723EF2">
            <w:pPr>
              <w:pStyle w:val="normale-inail0"/>
              <w:keepNext/>
              <w:spacing w:before="0" w:beforeAutospacing="0" w:after="0" w:afterAutospacing="0"/>
              <w:jc w:val="center"/>
              <w:rPr>
                <w:rFonts w:ascii="Verdana" w:hAnsi="Verdana"/>
                <w:sz w:val="20"/>
                <w:highlight w:val="yellow"/>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A9F6A" w14:textId="4AA30CD8" w:rsidR="00723EF2" w:rsidRPr="00A751E2" w:rsidRDefault="00723EF2" w:rsidP="00723EF2">
            <w:pPr>
              <w:pStyle w:val="normale-inail0"/>
              <w:keepNext/>
              <w:spacing w:before="0" w:beforeAutospacing="0" w:after="0" w:afterAutospacing="0"/>
              <w:jc w:val="center"/>
              <w:rPr>
                <w:rFonts w:ascii="Verdana" w:hAnsi="Verdana"/>
                <w:sz w:val="20"/>
              </w:rPr>
            </w:pPr>
            <w:r w:rsidRPr="00E04103">
              <w:rPr>
                <w:rFonts w:ascii="Verdana" w:hAnsi="Verdana"/>
                <w:sz w:val="20"/>
              </w:rPr>
              <w:t>Nessuna modifica al presente allegato. Nomina del nuovo Responsabile della conservazione.</w:t>
            </w:r>
          </w:p>
        </w:tc>
      </w:tr>
    </w:tbl>
    <w:p w14:paraId="073E2256" w14:textId="7E8A86DA" w:rsidR="0083358F" w:rsidRDefault="0083358F" w:rsidP="0083358F">
      <w:pPr>
        <w:spacing w:before="0" w:after="0" w:line="240" w:lineRule="auto"/>
        <w:jc w:val="left"/>
      </w:pPr>
    </w:p>
    <w:p w14:paraId="581AF151" w14:textId="795651F9" w:rsidR="00807C08" w:rsidRDefault="00807C08" w:rsidP="0083358F">
      <w:pPr>
        <w:spacing w:before="0" w:after="0" w:line="240" w:lineRule="auto"/>
        <w:jc w:val="left"/>
      </w:pPr>
      <w:r w:rsidRPr="00807C08">
        <w:t xml:space="preserve">Il </w:t>
      </w:r>
      <w:r w:rsidRPr="00807C08">
        <w:rPr>
          <w:i/>
          <w:iCs/>
        </w:rPr>
        <w:t>versioning</w:t>
      </w:r>
      <w:r w:rsidRPr="00807C08">
        <w:t xml:space="preserve"> del presente allegato avviene nel rispetto della struttura dei livelli e delle release descritti</w:t>
      </w:r>
      <w:r>
        <w:t xml:space="preserve"> </w:t>
      </w:r>
      <w:r w:rsidRPr="00807C08">
        <w:t>in nota</w:t>
      </w:r>
      <w:r w:rsidRPr="00807C08">
        <w:rPr>
          <w:vertAlign w:val="superscript"/>
        </w:rPr>
        <w:footnoteReference w:id="3"/>
      </w:r>
      <w:r w:rsidRPr="00807C08">
        <w:t>.</w:t>
      </w:r>
    </w:p>
    <w:p w14:paraId="75B7FDAD" w14:textId="77777777" w:rsidR="0083358F" w:rsidRDefault="0083358F" w:rsidP="0083358F">
      <w:pPr>
        <w:pStyle w:val="Titolo2DCOD"/>
      </w:pPr>
      <w:bookmarkStart w:id="10" w:name="_Toc468285197"/>
      <w:bookmarkStart w:id="11" w:name="_Toc480533039"/>
      <w:bookmarkStart w:id="12" w:name="_Toc57736459"/>
      <w:bookmarkStart w:id="13" w:name="_Toc184991353"/>
      <w:bookmarkStart w:id="14" w:name="_Toc230685073"/>
      <w:r>
        <w:lastRenderedPageBreak/>
        <w:t>Termini ed Acronimi</w:t>
      </w:r>
      <w:bookmarkEnd w:id="10"/>
      <w:bookmarkEnd w:id="11"/>
      <w:bookmarkEnd w:id="12"/>
      <w:bookmarkEnd w:id="13"/>
      <w:bookmarkEnd w:id="14"/>
    </w:p>
    <w:p w14:paraId="2E8BDE25" w14:textId="1DF5126F" w:rsidR="0083358F" w:rsidRDefault="0083358F" w:rsidP="0083358F">
      <w:pPr>
        <w:pStyle w:val="Didascalia"/>
        <w:keepNext/>
      </w:pPr>
      <w:r>
        <w:t xml:space="preserve">Tabella </w:t>
      </w:r>
      <w:fldSimple w:instr=" SEQ Tabella \* ARABIC ">
        <w:r w:rsidR="005B065B">
          <w:rPr>
            <w:noProof/>
          </w:rPr>
          <w:t>2</w:t>
        </w:r>
      </w:fldSimple>
      <w:r>
        <w:t xml:space="preserve"> - </w:t>
      </w:r>
      <w:r w:rsidRPr="00B607C0">
        <w:t>Termini e Acronimi riportati nel documento</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ook w:val="00A0" w:firstRow="1" w:lastRow="0" w:firstColumn="1" w:lastColumn="0" w:noHBand="0" w:noVBand="0"/>
        <w:tblCaption w:val="termini e Acronimi"/>
        <w:tblDescription w:val="La tabella riporta l'elenco di tutti i Termini e Acronimi; a destra il termine e/o l'acronimo e a sinistra la relativa descrizione."/>
      </w:tblPr>
      <w:tblGrid>
        <w:gridCol w:w="2977"/>
        <w:gridCol w:w="6095"/>
      </w:tblGrid>
      <w:tr w:rsidR="0083358F" w14:paraId="5951D1A4" w14:textId="77777777" w:rsidTr="008834D7">
        <w:trPr>
          <w:trHeight w:val="444"/>
          <w:tblHeader/>
        </w:trPr>
        <w:tc>
          <w:tcPr>
            <w:tcW w:w="2977" w:type="dxa"/>
            <w:shd w:val="clear" w:color="auto" w:fill="F6E27F"/>
            <w:vAlign w:val="center"/>
          </w:tcPr>
          <w:p w14:paraId="46D5F481" w14:textId="77777777" w:rsidR="0083358F" w:rsidRPr="0084490A" w:rsidRDefault="0083358F" w:rsidP="008834D7">
            <w:pPr>
              <w:pStyle w:val="IntestazioneTabellaDCOD"/>
            </w:pPr>
            <w:r w:rsidRPr="0084490A">
              <w:t>Termine</w:t>
            </w:r>
          </w:p>
        </w:tc>
        <w:tc>
          <w:tcPr>
            <w:tcW w:w="6095" w:type="dxa"/>
            <w:shd w:val="clear" w:color="auto" w:fill="F6E27F"/>
            <w:vAlign w:val="center"/>
          </w:tcPr>
          <w:p w14:paraId="1911C225" w14:textId="77777777" w:rsidR="0083358F" w:rsidRPr="0084490A" w:rsidRDefault="0083358F" w:rsidP="008834D7">
            <w:pPr>
              <w:pStyle w:val="IntestazioneTabellaDCOD"/>
            </w:pPr>
            <w:r w:rsidRPr="0084490A">
              <w:t>Definizione</w:t>
            </w:r>
          </w:p>
        </w:tc>
      </w:tr>
      <w:tr w:rsidR="0083358F" w14:paraId="1B4DD31B" w14:textId="77777777" w:rsidTr="008834D7">
        <w:trPr>
          <w:trHeight w:val="408"/>
        </w:trPr>
        <w:tc>
          <w:tcPr>
            <w:tcW w:w="2977" w:type="dxa"/>
            <w:vAlign w:val="center"/>
          </w:tcPr>
          <w:p w14:paraId="32E4765E" w14:textId="77777777" w:rsidR="0083358F" w:rsidRDefault="0083358F" w:rsidP="008834D7">
            <w:pPr>
              <w:pStyle w:val="TestoTabellaDCOD"/>
            </w:pPr>
            <w:r w:rsidRPr="00BF22D2">
              <w:t>DCOD</w:t>
            </w:r>
          </w:p>
        </w:tc>
        <w:tc>
          <w:tcPr>
            <w:tcW w:w="6095" w:type="dxa"/>
            <w:vAlign w:val="center"/>
          </w:tcPr>
          <w:p w14:paraId="019DBC4F" w14:textId="77777777" w:rsidR="0083358F" w:rsidRPr="00994C68" w:rsidRDefault="0083358F" w:rsidP="008834D7">
            <w:pPr>
              <w:pStyle w:val="TestoTabellaDCOD"/>
              <w:rPr>
                <w:lang w:val="it-IT"/>
              </w:rPr>
            </w:pPr>
            <w:r w:rsidRPr="00BF22D2">
              <w:rPr>
                <w:lang w:val="it-IT"/>
              </w:rPr>
              <w:t>Direzione Centrale per l'Organizzazione Digitale</w:t>
            </w:r>
          </w:p>
        </w:tc>
      </w:tr>
      <w:tr w:rsidR="0083358F" w14:paraId="4B9CF650" w14:textId="77777777" w:rsidTr="008834D7">
        <w:trPr>
          <w:trHeight w:val="408"/>
        </w:trPr>
        <w:tc>
          <w:tcPr>
            <w:tcW w:w="2977" w:type="dxa"/>
            <w:vAlign w:val="center"/>
          </w:tcPr>
          <w:p w14:paraId="13A87353" w14:textId="77777777" w:rsidR="0083358F" w:rsidRDefault="0083358F" w:rsidP="008834D7">
            <w:pPr>
              <w:pStyle w:val="TestoTabellaDCOD"/>
            </w:pPr>
            <w:r w:rsidRPr="00BF22D2">
              <w:t>INAIL</w:t>
            </w:r>
          </w:p>
        </w:tc>
        <w:tc>
          <w:tcPr>
            <w:tcW w:w="6095" w:type="dxa"/>
            <w:vAlign w:val="center"/>
          </w:tcPr>
          <w:p w14:paraId="405D0531" w14:textId="77777777" w:rsidR="0083358F" w:rsidRPr="00994C68" w:rsidRDefault="0083358F" w:rsidP="008834D7">
            <w:pPr>
              <w:pStyle w:val="TestoTabellaDCOD"/>
              <w:rPr>
                <w:lang w:val="it-IT"/>
              </w:rPr>
            </w:pPr>
            <w:r w:rsidRPr="00BF22D2">
              <w:rPr>
                <w:lang w:val="it-IT"/>
              </w:rPr>
              <w:t>Istituto Nazionale Assicurazione Infortuni sul Lavoro</w:t>
            </w:r>
          </w:p>
        </w:tc>
      </w:tr>
    </w:tbl>
    <w:p w14:paraId="5FA2448F" w14:textId="77777777" w:rsidR="0083358F" w:rsidRDefault="0083358F" w:rsidP="0083358F">
      <w:pPr>
        <w:pStyle w:val="Titolo2DCOD"/>
      </w:pPr>
      <w:bookmarkStart w:id="15" w:name="_Toc468285198"/>
      <w:bookmarkStart w:id="16" w:name="_Toc480533040"/>
      <w:bookmarkStart w:id="17" w:name="_Toc57736460"/>
      <w:bookmarkStart w:id="18" w:name="_Toc184991354"/>
      <w:bookmarkStart w:id="19" w:name="_Toc230685074"/>
      <w:r>
        <w:t>Riferimenti</w:t>
      </w:r>
      <w:bookmarkEnd w:id="15"/>
      <w:bookmarkEnd w:id="16"/>
      <w:bookmarkEnd w:id="17"/>
      <w:bookmarkEnd w:id="18"/>
      <w:bookmarkEnd w:id="19"/>
    </w:p>
    <w:p w14:paraId="6F2D188F" w14:textId="0CE0ABF9" w:rsidR="0083358F" w:rsidRDefault="0083358F" w:rsidP="0083358F">
      <w:pPr>
        <w:pStyle w:val="Didascalia"/>
        <w:keepNext/>
      </w:pPr>
      <w:r>
        <w:t xml:space="preserve">Tabella </w:t>
      </w:r>
      <w:fldSimple w:instr=" SEQ Tabella \* ARABIC ">
        <w:r w:rsidR="005B065B">
          <w:rPr>
            <w:noProof/>
          </w:rPr>
          <w:t>3</w:t>
        </w:r>
      </w:fldSimple>
      <w:r>
        <w:t xml:space="preserve"> – </w:t>
      </w:r>
      <w:r w:rsidRPr="00B607C0">
        <w:t>Riferimenti relativi ai documenti citati</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Riferimenti"/>
        <w:tblDescription w:val="La tabella riporta l'elenco dei documenti citati: Identificativo del documento a sinistra e Titolo del Documento a destra."/>
      </w:tblPr>
      <w:tblGrid>
        <w:gridCol w:w="2977"/>
        <w:gridCol w:w="6095"/>
      </w:tblGrid>
      <w:tr w:rsidR="0083358F" w14:paraId="18C00427" w14:textId="77777777" w:rsidTr="008834D7">
        <w:trPr>
          <w:trHeight w:val="444"/>
          <w:tblHeader/>
        </w:trPr>
        <w:tc>
          <w:tcPr>
            <w:tcW w:w="2977" w:type="dxa"/>
            <w:shd w:val="clear" w:color="auto" w:fill="F6E27F"/>
            <w:vAlign w:val="center"/>
          </w:tcPr>
          <w:p w14:paraId="30141465" w14:textId="77777777" w:rsidR="0083358F" w:rsidRDefault="0083358F" w:rsidP="008834D7">
            <w:pPr>
              <w:pStyle w:val="IntestazioneTabellaDCOD"/>
            </w:pPr>
            <w:r>
              <w:t>Identificativo</w:t>
            </w:r>
          </w:p>
        </w:tc>
        <w:tc>
          <w:tcPr>
            <w:tcW w:w="6095" w:type="dxa"/>
            <w:shd w:val="clear" w:color="auto" w:fill="F6E27F"/>
            <w:vAlign w:val="center"/>
          </w:tcPr>
          <w:p w14:paraId="0D5F36A5" w14:textId="77777777" w:rsidR="0083358F" w:rsidRDefault="0083358F" w:rsidP="008834D7">
            <w:pPr>
              <w:pStyle w:val="IntestazioneTabellaDCOD"/>
            </w:pPr>
            <w:r>
              <w:t>Descrizione</w:t>
            </w:r>
          </w:p>
        </w:tc>
      </w:tr>
      <w:tr w:rsidR="0083358F" w:rsidRPr="00EC2832" w14:paraId="081FA906" w14:textId="77777777" w:rsidTr="008834D7">
        <w:trPr>
          <w:trHeight w:val="408"/>
        </w:trPr>
        <w:tc>
          <w:tcPr>
            <w:tcW w:w="2977" w:type="dxa"/>
            <w:vAlign w:val="center"/>
          </w:tcPr>
          <w:p w14:paraId="196C0617" w14:textId="77777777" w:rsidR="0083358F" w:rsidRPr="00EC2832" w:rsidRDefault="0083358F" w:rsidP="008834D7">
            <w:pPr>
              <w:spacing w:before="60" w:after="60"/>
              <w:ind w:left="34"/>
              <w:jc w:val="left"/>
              <w:rPr>
                <w:rFonts w:eastAsia="Times New Roman" w:cs="Times New Roman"/>
                <w:noProof/>
                <w:sz w:val="18"/>
              </w:rPr>
            </w:pPr>
            <w:r>
              <w:rPr>
                <w:rFonts w:eastAsia="Times New Roman" w:cs="Times New Roman"/>
                <w:noProof/>
                <w:sz w:val="18"/>
              </w:rPr>
              <w:t>DCOD_Tmp_DocumentoWord 2</w:t>
            </w:r>
            <w:r w:rsidRPr="00EC2832">
              <w:rPr>
                <w:rFonts w:eastAsia="Times New Roman" w:cs="Times New Roman"/>
                <w:noProof/>
                <w:sz w:val="18"/>
              </w:rPr>
              <w:t>4/</w:t>
            </w:r>
            <w:r>
              <w:rPr>
                <w:rFonts w:eastAsia="Times New Roman" w:cs="Times New Roman"/>
                <w:noProof/>
                <w:sz w:val="18"/>
              </w:rPr>
              <w:t>10</w:t>
            </w:r>
            <w:r w:rsidRPr="00EC2832">
              <w:rPr>
                <w:rFonts w:eastAsia="Times New Roman" w:cs="Times New Roman"/>
                <w:noProof/>
                <w:sz w:val="18"/>
              </w:rPr>
              <w:t>/202</w:t>
            </w:r>
            <w:r>
              <w:rPr>
                <w:rFonts w:eastAsia="Times New Roman" w:cs="Times New Roman"/>
                <w:noProof/>
                <w:sz w:val="18"/>
              </w:rPr>
              <w:t>3</w:t>
            </w:r>
            <w:r w:rsidRPr="00EC2832">
              <w:rPr>
                <w:rFonts w:eastAsia="Times New Roman" w:cs="Times New Roman"/>
                <w:noProof/>
                <w:sz w:val="18"/>
              </w:rPr>
              <w:t xml:space="preserve"> v0</w:t>
            </w:r>
            <w:r>
              <w:rPr>
                <w:rFonts w:eastAsia="Times New Roman" w:cs="Times New Roman"/>
                <w:noProof/>
                <w:sz w:val="18"/>
              </w:rPr>
              <w:t>9</w:t>
            </w:r>
          </w:p>
        </w:tc>
        <w:tc>
          <w:tcPr>
            <w:tcW w:w="6095" w:type="dxa"/>
            <w:vAlign w:val="center"/>
          </w:tcPr>
          <w:p w14:paraId="6032637D" w14:textId="77777777" w:rsidR="0083358F" w:rsidRPr="00EC2832" w:rsidRDefault="0083358F" w:rsidP="008834D7">
            <w:pPr>
              <w:spacing w:before="60" w:after="60"/>
              <w:ind w:left="34"/>
              <w:jc w:val="left"/>
              <w:rPr>
                <w:rFonts w:eastAsia="Times New Roman" w:cs="Times New Roman"/>
                <w:noProof/>
                <w:sz w:val="18"/>
              </w:rPr>
            </w:pPr>
            <w:r w:rsidRPr="00EC2832">
              <w:rPr>
                <w:rFonts w:eastAsia="Times New Roman" w:cs="Times New Roman"/>
                <w:noProof/>
                <w:sz w:val="18"/>
              </w:rPr>
              <w:t>Template di riferimento</w:t>
            </w:r>
          </w:p>
        </w:tc>
      </w:tr>
      <w:tr w:rsidR="0083358F" w:rsidRPr="00EC2832" w14:paraId="2F9546B7" w14:textId="77777777" w:rsidTr="008834D7">
        <w:trPr>
          <w:trHeight w:val="408"/>
        </w:trPr>
        <w:tc>
          <w:tcPr>
            <w:tcW w:w="2977" w:type="dxa"/>
            <w:vAlign w:val="center"/>
          </w:tcPr>
          <w:p w14:paraId="41A41343" w14:textId="77777777" w:rsidR="0083358F" w:rsidRPr="00EC2832" w:rsidRDefault="0083358F" w:rsidP="008834D7">
            <w:pPr>
              <w:spacing w:before="60" w:after="60"/>
              <w:ind w:left="34"/>
              <w:jc w:val="left"/>
              <w:rPr>
                <w:rFonts w:eastAsia="Times New Roman" w:cs="Times New Roman"/>
                <w:noProof/>
                <w:color w:val="FF0000"/>
                <w:sz w:val="18"/>
              </w:rPr>
            </w:pPr>
            <w:r w:rsidRPr="00EC2832">
              <w:rPr>
                <w:rFonts w:eastAsia="Times New Roman" w:cs="Times New Roman"/>
                <w:noProof/>
                <w:sz w:val="18"/>
              </w:rPr>
              <w:t>DCOD_SICU_LGd_ClassificazioneDati</w:t>
            </w:r>
          </w:p>
        </w:tc>
        <w:tc>
          <w:tcPr>
            <w:tcW w:w="6095" w:type="dxa"/>
            <w:vAlign w:val="center"/>
          </w:tcPr>
          <w:p w14:paraId="4E83C123" w14:textId="77777777" w:rsidR="0083358F" w:rsidRPr="00EC2832" w:rsidRDefault="0083358F" w:rsidP="008834D7">
            <w:pPr>
              <w:spacing w:before="60" w:after="60"/>
              <w:ind w:left="34"/>
              <w:jc w:val="left"/>
              <w:rPr>
                <w:rFonts w:eastAsia="Times New Roman" w:cs="Times New Roman"/>
                <w:noProof/>
                <w:sz w:val="18"/>
              </w:rPr>
            </w:pPr>
            <w:r w:rsidRPr="00EC2832">
              <w:rPr>
                <w:rFonts w:eastAsia="Times New Roman" w:cs="Times New Roman"/>
                <w:noProof/>
                <w:sz w:val="18"/>
              </w:rPr>
              <w:t>Schema di classificazione delle informazioni</w:t>
            </w:r>
          </w:p>
        </w:tc>
      </w:tr>
      <w:tr w:rsidR="0083358F" w:rsidRPr="00EC2832" w14:paraId="153BF5CF" w14:textId="77777777" w:rsidTr="008834D7">
        <w:trPr>
          <w:trHeight w:val="408"/>
        </w:trPr>
        <w:tc>
          <w:tcPr>
            <w:tcW w:w="2977" w:type="dxa"/>
            <w:vAlign w:val="center"/>
          </w:tcPr>
          <w:p w14:paraId="0CC69CA5" w14:textId="77777777" w:rsidR="0083358F" w:rsidRPr="00EC2832" w:rsidRDefault="0083358F" w:rsidP="008834D7">
            <w:pPr>
              <w:spacing w:before="60" w:after="60"/>
              <w:ind w:left="34"/>
              <w:jc w:val="left"/>
              <w:rPr>
                <w:rFonts w:eastAsia="Times New Roman" w:cs="Times New Roman"/>
                <w:noProof/>
                <w:color w:val="FF0000"/>
                <w:sz w:val="18"/>
              </w:rPr>
            </w:pPr>
            <w:r w:rsidRPr="00EC2832">
              <w:rPr>
                <w:rFonts w:eastAsia="Times New Roman" w:cs="Times New Roman"/>
                <w:noProof/>
                <w:sz w:val="18"/>
              </w:rPr>
              <w:t>DCOD_SICU_LGd_EtichettaturaEGestioneDelleInformazioni</w:t>
            </w:r>
          </w:p>
        </w:tc>
        <w:tc>
          <w:tcPr>
            <w:tcW w:w="6095" w:type="dxa"/>
            <w:vAlign w:val="center"/>
          </w:tcPr>
          <w:p w14:paraId="3A742854" w14:textId="77777777" w:rsidR="0083358F" w:rsidRPr="00EC2832" w:rsidRDefault="0083358F" w:rsidP="008834D7">
            <w:pPr>
              <w:spacing w:before="60" w:after="60"/>
              <w:ind w:left="34"/>
              <w:jc w:val="left"/>
              <w:rPr>
                <w:rFonts w:eastAsia="Times New Roman" w:cs="Times New Roman"/>
                <w:noProof/>
                <w:sz w:val="18"/>
              </w:rPr>
            </w:pPr>
            <w:r w:rsidRPr="00EC2832">
              <w:rPr>
                <w:rFonts w:eastAsia="Times New Roman" w:cs="Times New Roman"/>
                <w:noProof/>
                <w:sz w:val="18"/>
              </w:rPr>
              <w:t>Linee guida sulla corretta gestione delle informazioni in base alla loro etichettatura</w:t>
            </w:r>
          </w:p>
        </w:tc>
      </w:tr>
      <w:tr w:rsidR="0083358F" w:rsidRPr="00EC2832" w14:paraId="213E867C" w14:textId="77777777" w:rsidTr="008834D7">
        <w:trPr>
          <w:trHeight w:val="408"/>
        </w:trPr>
        <w:tc>
          <w:tcPr>
            <w:tcW w:w="2977" w:type="dxa"/>
          </w:tcPr>
          <w:p w14:paraId="3851D121" w14:textId="77777777" w:rsidR="0083358F" w:rsidRPr="00EC2832" w:rsidRDefault="0083358F" w:rsidP="008834D7">
            <w:pPr>
              <w:spacing w:before="60" w:after="60"/>
              <w:ind w:left="34"/>
              <w:jc w:val="left"/>
              <w:rPr>
                <w:rFonts w:eastAsia="Times New Roman" w:cs="Times New Roman"/>
                <w:noProof/>
                <w:sz w:val="18"/>
              </w:rPr>
            </w:pPr>
            <w:r w:rsidRPr="00EC2832">
              <w:rPr>
                <w:rFonts w:eastAsia="Times New Roman" w:cs="Times New Roman"/>
                <w:noProof/>
                <w:sz w:val="18"/>
              </w:rPr>
              <w:t>DCOD_PROC_Modello dei Processi</w:t>
            </w:r>
          </w:p>
        </w:tc>
        <w:tc>
          <w:tcPr>
            <w:tcW w:w="6095" w:type="dxa"/>
          </w:tcPr>
          <w:p w14:paraId="35D0AB0B" w14:textId="77777777" w:rsidR="0083358F" w:rsidRPr="00EC2832" w:rsidRDefault="0083358F" w:rsidP="008834D7">
            <w:pPr>
              <w:spacing w:before="60" w:after="60"/>
              <w:ind w:left="34"/>
              <w:jc w:val="left"/>
              <w:rPr>
                <w:rFonts w:eastAsia="Times New Roman" w:cs="Times New Roman"/>
                <w:noProof/>
                <w:sz w:val="18"/>
              </w:rPr>
            </w:pPr>
            <w:r w:rsidRPr="00EC2832">
              <w:rPr>
                <w:rFonts w:eastAsia="Times New Roman" w:cs="Times New Roman"/>
                <w:noProof/>
                <w:sz w:val="18"/>
              </w:rPr>
              <w:t>Il modello dei processi della DCOD</w:t>
            </w:r>
          </w:p>
        </w:tc>
      </w:tr>
    </w:tbl>
    <w:p w14:paraId="76BA1371" w14:textId="77777777" w:rsidR="0083358F" w:rsidRDefault="0083358F" w:rsidP="0083358F">
      <w:pPr>
        <w:pStyle w:val="Titolo1DCOD"/>
      </w:pPr>
      <w:bookmarkStart w:id="20" w:name="_Toc389669244"/>
      <w:bookmarkStart w:id="21" w:name="_Toc464579062"/>
      <w:bookmarkStart w:id="22" w:name="_Toc480533041"/>
      <w:bookmarkStart w:id="23" w:name="_Toc57736461"/>
      <w:bookmarkStart w:id="24" w:name="_Toc184991355"/>
      <w:bookmarkStart w:id="25" w:name="_Toc230685075"/>
      <w:r w:rsidRPr="00BC22D6">
        <w:lastRenderedPageBreak/>
        <w:t>INTRODUZIONE</w:t>
      </w:r>
      <w:bookmarkEnd w:id="20"/>
      <w:bookmarkEnd w:id="21"/>
      <w:bookmarkEnd w:id="22"/>
      <w:bookmarkEnd w:id="23"/>
      <w:bookmarkEnd w:id="24"/>
      <w:bookmarkEnd w:id="25"/>
    </w:p>
    <w:p w14:paraId="5B88D26E" w14:textId="77777777" w:rsidR="0083358F" w:rsidRDefault="0083358F" w:rsidP="0083358F">
      <w:r>
        <w:t xml:space="preserve">Il documento descrive il processo di </w:t>
      </w:r>
      <w:r w:rsidRPr="003822FC">
        <w:t>Conservazione documentale digitale</w:t>
      </w:r>
      <w:r>
        <w:t xml:space="preserve">, compreso nell’area di </w:t>
      </w:r>
      <w:r w:rsidRPr="00062CF1">
        <w:t>Sviluppo Organizzativo</w:t>
      </w:r>
      <w:r>
        <w:t>, in termini di attività da svolgere, responsabilità e funzioni organizzative coinvolte, input/output ed eventuali strumenti utilizzati.</w:t>
      </w:r>
    </w:p>
    <w:p w14:paraId="2AFDB3E2" w14:textId="77777777" w:rsidR="0083358F" w:rsidRDefault="0083358F" w:rsidP="0083358F">
      <w:r w:rsidRPr="004E6243">
        <w:t>Per la definizione dei processi della DCOD si è adottato quale framework di riferimento ITIL V3 e in tale ambito il processo di "</w:t>
      </w:r>
      <w:r>
        <w:t>Conservazione documentale digitale</w:t>
      </w:r>
      <w:r w:rsidRPr="004E6243">
        <w:t>” è compreso nell’area di "</w:t>
      </w:r>
      <w:r>
        <w:t>Sviluppo Organizzativo</w:t>
      </w:r>
      <w:r w:rsidRPr="004E6243">
        <w:t>".</w:t>
      </w:r>
    </w:p>
    <w:p w14:paraId="61EAAA7C" w14:textId="77777777" w:rsidR="0083358F" w:rsidRDefault="0083358F" w:rsidP="0083358F">
      <w:r w:rsidRPr="00FA0FDC">
        <w:t>Tutte le scelte adottate, le regole e la rappresentazione integrata dei processi sono descritti nel documento “Il modello dei processi della DCOD” dal quale si potrà anche avere una visione generale sulle attività svolte dalla DCOD</w:t>
      </w:r>
      <w:r>
        <w:t>.</w:t>
      </w:r>
    </w:p>
    <w:p w14:paraId="029B3888" w14:textId="77777777" w:rsidR="0083358F" w:rsidRDefault="0083358F" w:rsidP="0083358F">
      <w:pPr>
        <w:pStyle w:val="Titolo1DCOD"/>
      </w:pPr>
      <w:bookmarkStart w:id="26" w:name="_Toc389669245"/>
      <w:bookmarkStart w:id="27" w:name="_Toc464579063"/>
      <w:bookmarkStart w:id="28" w:name="_Toc480533042"/>
      <w:bookmarkStart w:id="29" w:name="_Toc57736462"/>
      <w:bookmarkStart w:id="30" w:name="_Toc184991356"/>
      <w:bookmarkStart w:id="31" w:name="_Toc230685076"/>
      <w:bookmarkStart w:id="32" w:name="_Toc468285200"/>
      <w:r w:rsidRPr="008F0473">
        <w:lastRenderedPageBreak/>
        <w:t>DESCRIZIONE DEL PROCESSO</w:t>
      </w:r>
      <w:bookmarkEnd w:id="26"/>
      <w:bookmarkEnd w:id="27"/>
      <w:bookmarkEnd w:id="28"/>
      <w:bookmarkEnd w:id="29"/>
      <w:bookmarkEnd w:id="30"/>
      <w:bookmarkEnd w:id="31"/>
    </w:p>
    <w:p w14:paraId="17D478F3" w14:textId="77777777" w:rsidR="0083358F" w:rsidRPr="006A5745" w:rsidRDefault="0083358F" w:rsidP="0083358F">
      <w:pPr>
        <w:pStyle w:val="Titolo2DCOD"/>
      </w:pPr>
      <w:bookmarkStart w:id="33" w:name="_Toc389669246"/>
      <w:bookmarkStart w:id="34" w:name="_Toc464579064"/>
      <w:bookmarkStart w:id="35" w:name="_Toc480533043"/>
      <w:bookmarkStart w:id="36" w:name="_Toc57736463"/>
      <w:bookmarkStart w:id="37" w:name="_Toc184991357"/>
      <w:bookmarkStart w:id="38" w:name="_Toc230685077"/>
      <w:bookmarkEnd w:id="32"/>
      <w:r w:rsidRPr="008F0473">
        <w:t>OBIETTIVI</w:t>
      </w:r>
      <w:bookmarkEnd w:id="33"/>
      <w:r>
        <w:t xml:space="preserve"> E CONTESTO DI RIFERIMENTO</w:t>
      </w:r>
      <w:bookmarkEnd w:id="34"/>
      <w:bookmarkEnd w:id="35"/>
      <w:bookmarkEnd w:id="36"/>
      <w:bookmarkEnd w:id="37"/>
      <w:bookmarkEnd w:id="38"/>
    </w:p>
    <w:p w14:paraId="4D30B6F4" w14:textId="77777777" w:rsidR="0083358F" w:rsidRDefault="0083358F" w:rsidP="0083358F">
      <w:r w:rsidRPr="001D2D91">
        <w:t xml:space="preserve">Il </w:t>
      </w:r>
      <w:r w:rsidRPr="007C6EDA">
        <w:t xml:space="preserve">documento </w:t>
      </w:r>
      <w:r>
        <w:t xml:space="preserve">ha l’obiettivo di </w:t>
      </w:r>
      <w:r w:rsidRPr="007C6EDA">
        <w:t>descrive</w:t>
      </w:r>
      <w:r>
        <w:t>re</w:t>
      </w:r>
      <w:r w:rsidRPr="007C6EDA">
        <w:t xml:space="preserve"> il processo di </w:t>
      </w:r>
      <w:r>
        <w:t xml:space="preserve">Conservazione Documentale Digitale, </w:t>
      </w:r>
      <w:r w:rsidRPr="007C6EDA">
        <w:t>che consente a</w:t>
      </w:r>
      <w:r>
        <w:t>ll’Istituto di conservare in formato digitale i documenti prodotti. A tale scopo, si procede con la richiesta di servizio che, in caso di tipologia documentale esistente, consente di predisporre il Pacchetto di Versamento (PdV) che viene trasferito all’interno del Sistema di Conservazione (</w:t>
      </w:r>
      <w:proofErr w:type="spellStart"/>
      <w:r>
        <w:t>SdC</w:t>
      </w:r>
      <w:proofErr w:type="spellEnd"/>
      <w:r>
        <w:t>). A seguito di ciò, viene generato il Rapporto di Versamento (</w:t>
      </w:r>
      <w:proofErr w:type="spellStart"/>
      <w:r>
        <w:t>RdV</w:t>
      </w:r>
      <w:proofErr w:type="spellEnd"/>
      <w:r>
        <w:t>) firmato digitalmente e, con esito positivo della verifica, si predispone il Pacchetto di Archiviazione (PdA) che viene chiuso e firmato digitalmente con conseguente memorizzazione dei dati nel server.</w:t>
      </w:r>
    </w:p>
    <w:p w14:paraId="60E793B8" w14:textId="77777777" w:rsidR="0083358F" w:rsidRPr="006A5745" w:rsidRDefault="0083358F" w:rsidP="0083358F">
      <w:pPr>
        <w:pStyle w:val="Titolo2DCOD"/>
      </w:pPr>
      <w:bookmarkStart w:id="39" w:name="_Toc464579065"/>
      <w:bookmarkStart w:id="40" w:name="_Toc480533044"/>
      <w:bookmarkStart w:id="41" w:name="_Toc57736464"/>
      <w:bookmarkStart w:id="42" w:name="_Toc184991358"/>
      <w:bookmarkStart w:id="43" w:name="_Toc230685078"/>
      <w:r>
        <w:t>RIFERIMENTI NORMATIVI E REGOLAMENTARI</w:t>
      </w:r>
      <w:bookmarkEnd w:id="39"/>
      <w:bookmarkEnd w:id="40"/>
      <w:bookmarkEnd w:id="41"/>
      <w:bookmarkEnd w:id="42"/>
      <w:bookmarkEnd w:id="43"/>
    </w:p>
    <w:p w14:paraId="2F1AD4F5" w14:textId="77777777" w:rsidR="0083358F" w:rsidRDefault="0083358F" w:rsidP="0083358F">
      <w:r w:rsidRPr="00FF617F">
        <w:t>Nell</w:t>
      </w:r>
      <w:r>
        <w:t>a seguente tabella sono elencati</w:t>
      </w:r>
      <w:r w:rsidRPr="00FF617F">
        <w:t xml:space="preserve"> tutti </w:t>
      </w:r>
      <w:r>
        <w:t>i</w:t>
      </w:r>
      <w:r w:rsidRPr="00FF617F">
        <w:t xml:space="preserve"> riferimenti normativi</w:t>
      </w:r>
      <w:r>
        <w:t xml:space="preserve"> e regolamentari</w:t>
      </w:r>
      <w:r w:rsidRPr="00FF617F">
        <w:t xml:space="preserve"> citati a</w:t>
      </w:r>
      <w:r>
        <w:t>l</w:t>
      </w:r>
      <w:r w:rsidRPr="00FF617F">
        <w:t>l’interno del documento</w:t>
      </w:r>
    </w:p>
    <w:p w14:paraId="3368900C" w14:textId="0D20989D" w:rsidR="0083358F" w:rsidRPr="00B16549" w:rsidRDefault="0083358F" w:rsidP="0083358F">
      <w:pPr>
        <w:pStyle w:val="Didascalia"/>
      </w:pPr>
      <w:r>
        <w:t xml:space="preserve">Tabella </w:t>
      </w:r>
      <w:fldSimple w:instr=" SEQ Tabella \* ARABIC ">
        <w:r w:rsidR="005B065B">
          <w:rPr>
            <w:noProof/>
          </w:rPr>
          <w:t>4</w:t>
        </w:r>
      </w:fldSimple>
      <w:r>
        <w:t xml:space="preserve"> – Riferimenti Normativi e Regolamentari</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Riferimenti Normativi e Regolamentari"/>
        <w:tblDescription w:val="La tabella riporta l'elenco di eventuali norme e principi regolamentari di rifrimento per l'argomento trattato."/>
      </w:tblPr>
      <w:tblGrid>
        <w:gridCol w:w="9072"/>
      </w:tblGrid>
      <w:tr w:rsidR="0083358F" w14:paraId="1C626978" w14:textId="77777777" w:rsidTr="008834D7">
        <w:trPr>
          <w:trHeight w:val="444"/>
          <w:tblHeader/>
        </w:trPr>
        <w:tc>
          <w:tcPr>
            <w:tcW w:w="9072" w:type="dxa"/>
            <w:shd w:val="clear" w:color="auto" w:fill="F6E27F"/>
            <w:vAlign w:val="center"/>
          </w:tcPr>
          <w:p w14:paraId="4D6AFC6B" w14:textId="77777777" w:rsidR="0083358F" w:rsidRPr="00194DD0" w:rsidRDefault="0083358F" w:rsidP="008834D7">
            <w:pPr>
              <w:pStyle w:val="IntestazioneTabellaDCOD"/>
            </w:pPr>
            <w:r>
              <w:rPr>
                <w:lang w:val="it-IT"/>
              </w:rPr>
              <w:t>Fonte normativa</w:t>
            </w:r>
          </w:p>
        </w:tc>
      </w:tr>
      <w:tr w:rsidR="0083358F" w:rsidRPr="001C52C4" w14:paraId="4B62E36D" w14:textId="77777777" w:rsidTr="008834D7">
        <w:trPr>
          <w:trHeight w:val="408"/>
        </w:trPr>
        <w:tc>
          <w:tcPr>
            <w:tcW w:w="9072" w:type="dxa"/>
            <w:vAlign w:val="center"/>
          </w:tcPr>
          <w:p w14:paraId="0674D6D8" w14:textId="77777777" w:rsidR="0083358F" w:rsidRPr="001C52C4" w:rsidRDefault="0083358F" w:rsidP="008834D7">
            <w:pPr>
              <w:pStyle w:val="TestoTabellaDCOD"/>
              <w:rPr>
                <w:lang w:val="it-IT"/>
              </w:rPr>
            </w:pPr>
            <w:r w:rsidRPr="00066F5F">
              <w:rPr>
                <w:lang w:val="it-IT"/>
              </w:rPr>
              <w:t>N/A</w:t>
            </w:r>
          </w:p>
        </w:tc>
      </w:tr>
    </w:tbl>
    <w:p w14:paraId="2BBBA6F6" w14:textId="77777777" w:rsidR="0083358F" w:rsidRPr="006A5745" w:rsidRDefault="0083358F" w:rsidP="0083358F">
      <w:pPr>
        <w:pStyle w:val="Titolo2DCOD"/>
      </w:pPr>
      <w:bookmarkStart w:id="44" w:name="_Toc480533045"/>
      <w:bookmarkStart w:id="45" w:name="_Toc57736465"/>
      <w:bookmarkStart w:id="46" w:name="_Toc184991359"/>
      <w:bookmarkStart w:id="47" w:name="_Toc230685079"/>
      <w:r>
        <w:t>ELEMENTI DEL PROCESSO</w:t>
      </w:r>
      <w:bookmarkEnd w:id="44"/>
      <w:bookmarkEnd w:id="45"/>
      <w:bookmarkEnd w:id="46"/>
      <w:bookmarkEnd w:id="47"/>
    </w:p>
    <w:p w14:paraId="59010774" w14:textId="77777777" w:rsidR="0083358F" w:rsidRDefault="0083358F" w:rsidP="0083358F">
      <w:r>
        <w:t>Nella seguente tabella sono elencati tutti i riferimenti citati all’interno del documento</w:t>
      </w:r>
    </w:p>
    <w:p w14:paraId="1787D00C" w14:textId="53053712" w:rsidR="0083358F" w:rsidRPr="00B16549" w:rsidRDefault="0083358F" w:rsidP="0083358F">
      <w:pPr>
        <w:pStyle w:val="Didascalia"/>
      </w:pPr>
      <w:r>
        <w:t xml:space="preserve">Tabella </w:t>
      </w:r>
      <w:fldSimple w:instr=" SEQ Tabella \* ARABIC ">
        <w:r w:rsidR="005B065B">
          <w:rPr>
            <w:noProof/>
          </w:rPr>
          <w:t>5</w:t>
        </w:r>
      </w:fldSimple>
      <w:r>
        <w:t xml:space="preserve"> – Elementi del Processo ad esso correlati</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Elementi del Processo"/>
        <w:tblDescription w:val="La tabella riporta l'elenco di eventuali documenti collegati direttamente al processo: la tipologia di documento a sinistra e il nome del Documento a destra."/>
      </w:tblPr>
      <w:tblGrid>
        <w:gridCol w:w="2977"/>
        <w:gridCol w:w="6095"/>
      </w:tblGrid>
      <w:tr w:rsidR="0083358F" w14:paraId="333B1F0A" w14:textId="77777777" w:rsidTr="008834D7">
        <w:trPr>
          <w:trHeight w:val="444"/>
          <w:tblHeader/>
        </w:trPr>
        <w:tc>
          <w:tcPr>
            <w:tcW w:w="2977" w:type="dxa"/>
            <w:shd w:val="clear" w:color="auto" w:fill="F6E27F"/>
            <w:vAlign w:val="center"/>
          </w:tcPr>
          <w:p w14:paraId="50452D35" w14:textId="77777777" w:rsidR="0083358F" w:rsidRDefault="0083358F" w:rsidP="008834D7">
            <w:r>
              <w:t>Tipo</w:t>
            </w:r>
          </w:p>
        </w:tc>
        <w:tc>
          <w:tcPr>
            <w:tcW w:w="6095" w:type="dxa"/>
            <w:shd w:val="clear" w:color="auto" w:fill="F6E27F"/>
            <w:vAlign w:val="center"/>
          </w:tcPr>
          <w:p w14:paraId="08E423B9" w14:textId="77777777" w:rsidR="0083358F" w:rsidRDefault="0083358F" w:rsidP="008834D7">
            <w:r>
              <w:t>Nome</w:t>
            </w:r>
          </w:p>
        </w:tc>
      </w:tr>
      <w:tr w:rsidR="0083358F" w14:paraId="5AF73985" w14:textId="77777777" w:rsidTr="008834D7">
        <w:trPr>
          <w:trHeight w:val="408"/>
        </w:trPr>
        <w:tc>
          <w:tcPr>
            <w:tcW w:w="2977" w:type="dxa"/>
            <w:vAlign w:val="center"/>
          </w:tcPr>
          <w:p w14:paraId="7E228A43" w14:textId="77777777" w:rsidR="0083358F" w:rsidRPr="001C52C4" w:rsidRDefault="0083358F" w:rsidP="008834D7">
            <w:r>
              <w:t>Processi correlati</w:t>
            </w:r>
          </w:p>
        </w:tc>
        <w:tc>
          <w:tcPr>
            <w:tcW w:w="6095" w:type="dxa"/>
            <w:vAlign w:val="center"/>
          </w:tcPr>
          <w:p w14:paraId="0E1F1F0F" w14:textId="77777777" w:rsidR="0083358F" w:rsidRPr="001C52C4" w:rsidRDefault="0083358F" w:rsidP="008834D7">
            <w:r w:rsidRPr="00982CD2">
              <w:t>DCOD</w:t>
            </w:r>
            <w:r>
              <w:t>_PROC_</w:t>
            </w:r>
            <w:r w:rsidRPr="00982CD2">
              <w:t>S.IT.SO.SVDK.01.0</w:t>
            </w:r>
            <w:r>
              <w:t xml:space="preserve">-DeP </w:t>
            </w:r>
            <w:r w:rsidRPr="00982CD2">
              <w:t>Gestione delle Richieste di servizio</w:t>
            </w:r>
          </w:p>
        </w:tc>
      </w:tr>
      <w:tr w:rsidR="0083358F" w14:paraId="6BC87AF6" w14:textId="77777777" w:rsidTr="008834D7">
        <w:trPr>
          <w:trHeight w:val="408"/>
        </w:trPr>
        <w:tc>
          <w:tcPr>
            <w:tcW w:w="2977" w:type="dxa"/>
            <w:vAlign w:val="center"/>
          </w:tcPr>
          <w:p w14:paraId="59669090" w14:textId="77777777" w:rsidR="0083358F" w:rsidRPr="001C52C4" w:rsidRDefault="0083358F" w:rsidP="008834D7">
            <w:r>
              <w:t>Linee guida</w:t>
            </w:r>
          </w:p>
        </w:tc>
        <w:tc>
          <w:tcPr>
            <w:tcW w:w="6095" w:type="dxa"/>
            <w:vAlign w:val="center"/>
          </w:tcPr>
          <w:p w14:paraId="4EC4B7B5" w14:textId="77777777" w:rsidR="0083358F" w:rsidRPr="001C52C4" w:rsidRDefault="0083358F" w:rsidP="008834D7">
            <w:r w:rsidRPr="00982CD2">
              <w:t>N/A</w:t>
            </w:r>
          </w:p>
        </w:tc>
      </w:tr>
      <w:tr w:rsidR="0083358F" w14:paraId="5DCFC3AC" w14:textId="77777777" w:rsidTr="008834D7">
        <w:trPr>
          <w:trHeight w:val="408"/>
        </w:trPr>
        <w:tc>
          <w:tcPr>
            <w:tcW w:w="2977" w:type="dxa"/>
            <w:vAlign w:val="center"/>
          </w:tcPr>
          <w:p w14:paraId="052211E7" w14:textId="77777777" w:rsidR="0083358F" w:rsidRPr="001C52C4" w:rsidRDefault="0083358F" w:rsidP="008834D7">
            <w:r>
              <w:t>Procedure operative</w:t>
            </w:r>
          </w:p>
        </w:tc>
        <w:tc>
          <w:tcPr>
            <w:tcW w:w="6095" w:type="dxa"/>
            <w:vAlign w:val="center"/>
          </w:tcPr>
          <w:p w14:paraId="07157901" w14:textId="77777777" w:rsidR="0083358F" w:rsidRPr="001C52C4" w:rsidRDefault="0083358F" w:rsidP="008834D7">
            <w:r w:rsidRPr="00982CD2">
              <w:t>N/A</w:t>
            </w:r>
          </w:p>
        </w:tc>
      </w:tr>
      <w:tr w:rsidR="0083358F" w14:paraId="289E8F97" w14:textId="77777777" w:rsidTr="008834D7">
        <w:trPr>
          <w:trHeight w:val="408"/>
        </w:trPr>
        <w:tc>
          <w:tcPr>
            <w:tcW w:w="2977" w:type="dxa"/>
            <w:vAlign w:val="center"/>
          </w:tcPr>
          <w:p w14:paraId="0692930D" w14:textId="77777777" w:rsidR="0083358F" w:rsidRPr="001C52C4" w:rsidRDefault="0083358F" w:rsidP="008834D7">
            <w:r>
              <w:t>Istruzioni operative</w:t>
            </w:r>
          </w:p>
        </w:tc>
        <w:tc>
          <w:tcPr>
            <w:tcW w:w="6095" w:type="dxa"/>
            <w:vAlign w:val="center"/>
          </w:tcPr>
          <w:p w14:paraId="40200CF9" w14:textId="77777777" w:rsidR="0083358F" w:rsidRPr="001C52C4" w:rsidRDefault="0083358F" w:rsidP="008834D7">
            <w:r w:rsidRPr="00982CD2">
              <w:t>N/A</w:t>
            </w:r>
          </w:p>
        </w:tc>
      </w:tr>
      <w:tr w:rsidR="0083358F" w14:paraId="53CC143A" w14:textId="77777777" w:rsidTr="008834D7">
        <w:trPr>
          <w:trHeight w:val="408"/>
        </w:trPr>
        <w:tc>
          <w:tcPr>
            <w:tcW w:w="2977" w:type="dxa"/>
            <w:vAlign w:val="center"/>
          </w:tcPr>
          <w:p w14:paraId="65F7533E" w14:textId="77777777" w:rsidR="0083358F" w:rsidRPr="001C52C4" w:rsidRDefault="0083358F" w:rsidP="008834D7">
            <w:r>
              <w:t>Template</w:t>
            </w:r>
          </w:p>
        </w:tc>
        <w:tc>
          <w:tcPr>
            <w:tcW w:w="6095" w:type="dxa"/>
            <w:vAlign w:val="center"/>
          </w:tcPr>
          <w:p w14:paraId="5C4164FD" w14:textId="77777777" w:rsidR="0083358F" w:rsidRPr="001C52C4" w:rsidRDefault="0083358F" w:rsidP="008834D7">
            <w:r w:rsidRPr="00982CD2">
              <w:t>N/A</w:t>
            </w:r>
          </w:p>
        </w:tc>
      </w:tr>
    </w:tbl>
    <w:p w14:paraId="5730D880" w14:textId="77777777" w:rsidR="0083358F" w:rsidRDefault="0083358F" w:rsidP="0083358F"/>
    <w:p w14:paraId="07EE81C4" w14:textId="77777777" w:rsidR="0083358F" w:rsidRDefault="0083358F" w:rsidP="0083358F">
      <w:pPr>
        <w:pStyle w:val="Titolo2DCOD"/>
      </w:pPr>
      <w:bookmarkStart w:id="48" w:name="_Toc389669248"/>
      <w:bookmarkStart w:id="49" w:name="_Toc464579067"/>
      <w:bookmarkStart w:id="50" w:name="_Toc480533046"/>
      <w:bookmarkStart w:id="51" w:name="_Toc57736466"/>
      <w:bookmarkStart w:id="52" w:name="_Toc184991360"/>
      <w:bookmarkStart w:id="53" w:name="_Toc230685080"/>
      <w:r>
        <w:t xml:space="preserve">INTERFACCE DI </w:t>
      </w:r>
      <w:r w:rsidRPr="00BC22D6">
        <w:t>INPUT E OUTPUT ESTERN</w:t>
      </w:r>
      <w:r>
        <w:t>E</w:t>
      </w:r>
      <w:r w:rsidRPr="00BC22D6">
        <w:t xml:space="preserve"> AL PROCESSO</w:t>
      </w:r>
      <w:bookmarkEnd w:id="48"/>
      <w:bookmarkEnd w:id="49"/>
      <w:bookmarkEnd w:id="50"/>
      <w:bookmarkEnd w:id="51"/>
      <w:bookmarkEnd w:id="52"/>
      <w:bookmarkEnd w:id="53"/>
    </w:p>
    <w:p w14:paraId="63F4F8D1" w14:textId="77777777" w:rsidR="0083358F" w:rsidRDefault="0083358F" w:rsidP="0083358F">
      <w:r w:rsidRPr="00BC22D6">
        <w:t>Di seguito sono rappresentate le principali interfacce del processo descritto in questo documento con gli altri processi</w:t>
      </w:r>
    </w:p>
    <w:p w14:paraId="47FA681B" w14:textId="3A225377" w:rsidR="0083358F" w:rsidRPr="0037554E" w:rsidRDefault="0083358F" w:rsidP="0083358F">
      <w:pPr>
        <w:pStyle w:val="Didascalia"/>
      </w:pPr>
      <w:r>
        <w:lastRenderedPageBreak/>
        <w:t xml:space="preserve">Tabella </w:t>
      </w:r>
      <w:fldSimple w:instr=" SEQ Tabella \* ARABIC ">
        <w:r w:rsidR="005B065B">
          <w:rPr>
            <w:noProof/>
          </w:rPr>
          <w:t>6</w:t>
        </w:r>
      </w:fldSimple>
      <w:r>
        <w:t xml:space="preserve"> – Principali interfacce di input</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Principali interfacce di input"/>
        <w:tblDescription w:val="La tabella riporta i principali input al processo provenienti da altri processi: a sinistra il nome dell'input e a destra il processo da cui è prodotto."/>
      </w:tblPr>
      <w:tblGrid>
        <w:gridCol w:w="2977"/>
        <w:gridCol w:w="6095"/>
      </w:tblGrid>
      <w:tr w:rsidR="0083358F" w14:paraId="0D21A0EC" w14:textId="77777777" w:rsidTr="008834D7">
        <w:trPr>
          <w:trHeight w:val="444"/>
          <w:tblHeader/>
        </w:trPr>
        <w:tc>
          <w:tcPr>
            <w:tcW w:w="2977" w:type="dxa"/>
            <w:shd w:val="clear" w:color="auto" w:fill="F6E27F"/>
            <w:vAlign w:val="center"/>
          </w:tcPr>
          <w:p w14:paraId="6C78A926" w14:textId="77777777" w:rsidR="0083358F" w:rsidRDefault="0083358F" w:rsidP="008834D7">
            <w:pPr>
              <w:pStyle w:val="IntestazioneTabellaDCOD"/>
            </w:pPr>
            <w:r>
              <w:t>Input</w:t>
            </w:r>
          </w:p>
        </w:tc>
        <w:tc>
          <w:tcPr>
            <w:tcW w:w="6095" w:type="dxa"/>
            <w:shd w:val="clear" w:color="auto" w:fill="F6E27F"/>
            <w:vAlign w:val="center"/>
          </w:tcPr>
          <w:p w14:paraId="6BFE12BC" w14:textId="77777777" w:rsidR="0083358F" w:rsidRDefault="0083358F" w:rsidP="008834D7">
            <w:pPr>
              <w:pStyle w:val="IntestazioneTabellaDCOD"/>
            </w:pPr>
            <w:r>
              <w:t>Nome processo</w:t>
            </w:r>
          </w:p>
        </w:tc>
      </w:tr>
      <w:tr w:rsidR="0083358F" w14:paraId="1255FB99" w14:textId="77777777" w:rsidTr="008834D7">
        <w:trPr>
          <w:trHeight w:val="444"/>
          <w:tblHeader/>
        </w:trPr>
        <w:tc>
          <w:tcPr>
            <w:tcW w:w="2977" w:type="dxa"/>
            <w:vAlign w:val="center"/>
          </w:tcPr>
          <w:p w14:paraId="5E27437E" w14:textId="77777777" w:rsidR="0083358F" w:rsidRPr="00CE09E8" w:rsidRDefault="0083358F" w:rsidP="008834D7">
            <w:pPr>
              <w:pStyle w:val="IntestazioneTabellaDCOD"/>
              <w:rPr>
                <w:lang w:val="it-IT"/>
              </w:rPr>
            </w:pPr>
            <w:r>
              <w:t>Richiesta di Servizio</w:t>
            </w:r>
          </w:p>
        </w:tc>
        <w:tc>
          <w:tcPr>
            <w:tcW w:w="6095" w:type="dxa"/>
            <w:vAlign w:val="center"/>
          </w:tcPr>
          <w:p w14:paraId="235516BC" w14:textId="77777777" w:rsidR="0083358F" w:rsidRPr="00BA1021" w:rsidRDefault="0083358F" w:rsidP="008834D7">
            <w:pPr>
              <w:pStyle w:val="IntestazioneTabellaDCOD"/>
              <w:rPr>
                <w:lang w:val="it-IT"/>
              </w:rPr>
            </w:pPr>
            <w:r w:rsidRPr="00EC1835">
              <w:rPr>
                <w:lang w:val="it-IT"/>
              </w:rPr>
              <w:t>S.IT.SO.SVDK.01.0 Gestione delle Richieste di servizio</w:t>
            </w:r>
          </w:p>
        </w:tc>
      </w:tr>
    </w:tbl>
    <w:p w14:paraId="07A1D322" w14:textId="77777777" w:rsidR="0083358F" w:rsidRDefault="0083358F" w:rsidP="0083358F">
      <w:pPr>
        <w:pStyle w:val="Didascalia"/>
      </w:pPr>
    </w:p>
    <w:p w14:paraId="662D7BD1" w14:textId="114E0A93" w:rsidR="0083358F" w:rsidRPr="0037554E" w:rsidRDefault="0083358F" w:rsidP="0083358F">
      <w:pPr>
        <w:pStyle w:val="Didascalia"/>
        <w:keepNext/>
      </w:pPr>
      <w:r>
        <w:t xml:space="preserve">Tabella </w:t>
      </w:r>
      <w:fldSimple w:instr=" SEQ Tabella \* ARABIC ">
        <w:r w:rsidR="005B065B">
          <w:rPr>
            <w:noProof/>
          </w:rPr>
          <w:t>7</w:t>
        </w:r>
      </w:fldSimple>
      <w:r>
        <w:t xml:space="preserve"> – Principali interfacce di output</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Description w:val="La tabella riporta i principali output del processo inviati ad altri processi: a sinistra il nome dell'output e a destra il processo a cui è inviato."/>
      </w:tblPr>
      <w:tblGrid>
        <w:gridCol w:w="2977"/>
        <w:gridCol w:w="6095"/>
      </w:tblGrid>
      <w:tr w:rsidR="0083358F" w14:paraId="7747B225" w14:textId="77777777" w:rsidTr="008834D7">
        <w:trPr>
          <w:trHeight w:val="444"/>
          <w:tblHeader/>
        </w:trPr>
        <w:tc>
          <w:tcPr>
            <w:tcW w:w="2977" w:type="dxa"/>
            <w:shd w:val="clear" w:color="auto" w:fill="F6E27F"/>
            <w:vAlign w:val="center"/>
          </w:tcPr>
          <w:p w14:paraId="79F3F12A" w14:textId="77777777" w:rsidR="0083358F" w:rsidRDefault="0083358F" w:rsidP="008834D7">
            <w:pPr>
              <w:pStyle w:val="IntestazioneTabellaDCOD"/>
              <w:keepNext/>
            </w:pPr>
            <w:r>
              <w:t>Output</w:t>
            </w:r>
          </w:p>
        </w:tc>
        <w:tc>
          <w:tcPr>
            <w:tcW w:w="6095" w:type="dxa"/>
            <w:shd w:val="clear" w:color="auto" w:fill="F6E27F"/>
            <w:vAlign w:val="center"/>
          </w:tcPr>
          <w:p w14:paraId="1E77DC35" w14:textId="77777777" w:rsidR="0083358F" w:rsidRDefault="0083358F" w:rsidP="008834D7">
            <w:pPr>
              <w:pStyle w:val="IntestazioneTabellaDCOD"/>
              <w:keepNext/>
            </w:pPr>
            <w:r>
              <w:t>Nome processo</w:t>
            </w:r>
          </w:p>
        </w:tc>
      </w:tr>
    </w:tbl>
    <w:p w14:paraId="148A2DEE" w14:textId="77777777" w:rsidR="0083358F" w:rsidRDefault="0083358F" w:rsidP="0083358F"/>
    <w:p w14:paraId="106FD0D5" w14:textId="77777777" w:rsidR="006E2B80" w:rsidRDefault="006E2B80" w:rsidP="009F5C23">
      <w:pPr>
        <w:rPr>
          <w:b/>
          <w:bCs/>
          <w:noProof/>
        </w:rPr>
      </w:pPr>
    </w:p>
    <w:p w14:paraId="776C2050" w14:textId="77777777" w:rsidR="002934E8" w:rsidRDefault="002934E8" w:rsidP="009F5C23">
      <w:pPr>
        <w:rPr>
          <w:b/>
          <w:bCs/>
          <w:noProof/>
        </w:rPr>
        <w:sectPr w:rsidR="002934E8" w:rsidSect="00DB1A0F">
          <w:headerReference w:type="default" r:id="rId18"/>
          <w:footerReference w:type="default" r:id="rId19"/>
          <w:headerReference w:type="first" r:id="rId20"/>
          <w:footerReference w:type="first" r:id="rId21"/>
          <w:pgSz w:w="11900" w:h="16840"/>
          <w:pgMar w:top="1701" w:right="1418" w:bottom="1559" w:left="1418" w:header="567" w:footer="851" w:gutter="0"/>
          <w:pgNumType w:start="1"/>
          <w:cols w:space="708"/>
          <w:titlePg/>
          <w:docGrid w:linePitch="360"/>
        </w:sectPr>
      </w:pPr>
    </w:p>
    <w:p w14:paraId="5DD0DFD4" w14:textId="77777777" w:rsidR="002934E8" w:rsidRPr="006A5745" w:rsidRDefault="002934E8" w:rsidP="002934E8">
      <w:pPr>
        <w:pStyle w:val="Titolo2DCOD"/>
      </w:pPr>
      <w:bookmarkStart w:id="54" w:name="_Toc480533047"/>
      <w:bookmarkStart w:id="55" w:name="_Toc57736467"/>
      <w:bookmarkStart w:id="56" w:name="_Toc184991361"/>
      <w:bookmarkStart w:id="57" w:name="_Toc230685081"/>
      <w:r w:rsidRPr="00BC22D6">
        <w:lastRenderedPageBreak/>
        <w:t>PROCESSO</w:t>
      </w:r>
      <w:r>
        <w:t xml:space="preserve">: </w:t>
      </w:r>
      <w:r w:rsidRPr="007F728F">
        <w:t>Conservazione documentale digitale</w:t>
      </w:r>
      <w:bookmarkEnd w:id="54"/>
      <w:bookmarkEnd w:id="55"/>
      <w:bookmarkEnd w:id="56"/>
      <w:bookmarkEnd w:id="57"/>
    </w:p>
    <w:p w14:paraId="3127AE85" w14:textId="77777777" w:rsidR="002934E8" w:rsidRDefault="002934E8" w:rsidP="00945DB6">
      <w:pPr>
        <w:pStyle w:val="Titolo3DCOD"/>
        <w:ind w:left="1361" w:hanging="851"/>
      </w:pPr>
      <w:bookmarkStart w:id="58" w:name="_Toc480533048"/>
      <w:bookmarkStart w:id="59" w:name="_Toc57736468"/>
      <w:bookmarkStart w:id="60" w:name="_Toc184991362"/>
      <w:bookmarkStart w:id="61" w:name="_Toc230685082"/>
      <w:r>
        <w:t>Rappresentazione grafica</w:t>
      </w:r>
      <w:bookmarkEnd w:id="58"/>
      <w:bookmarkEnd w:id="59"/>
      <w:bookmarkEnd w:id="60"/>
      <w:bookmarkEnd w:id="61"/>
    </w:p>
    <w:p w14:paraId="5A5EEA60" w14:textId="3666C84B" w:rsidR="002934E8" w:rsidRPr="00B92D93" w:rsidRDefault="002934E8" w:rsidP="002934E8">
      <w:pPr>
        <w:pStyle w:val="Didascalia"/>
      </w:pPr>
      <w:r>
        <w:t xml:space="preserve">Figura </w:t>
      </w:r>
      <w:fldSimple w:instr=" SEQ Figura \* ARABIC ">
        <w:r w:rsidR="005B065B">
          <w:rPr>
            <w:noProof/>
          </w:rPr>
          <w:t>1</w:t>
        </w:r>
      </w:fldSimple>
      <w:r>
        <w:t xml:space="preserve"> – Rappresentazione grafica</w:t>
      </w:r>
    </w:p>
    <w:p w14:paraId="06523859" w14:textId="77777777" w:rsidR="002934E8" w:rsidRDefault="002934E8" w:rsidP="002934E8">
      <w:pPr>
        <w:jc w:val="center"/>
      </w:pPr>
      <w:r>
        <w:rPr>
          <w:noProof/>
          <w:lang w:eastAsia="it-IT"/>
        </w:rPr>
        <w:drawing>
          <wp:inline distT="0" distB="0" distL="0" distR="0" wp14:anchorId="1B486F26" wp14:editId="1DB3E90A">
            <wp:extent cx="7551683" cy="4107056"/>
            <wp:effectExtent l="0" t="0" r="0" b="8255"/>
            <wp:docPr id="1" name="Picture 1" descr="Immagine che rappresenta il flusso del proces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mmagine che rappresenta il flusso del process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555620" cy="4109197"/>
                    </a:xfrm>
                    <a:prstGeom prst="rect">
                      <a:avLst/>
                    </a:prstGeom>
                    <a:noFill/>
                    <a:ln>
                      <a:noFill/>
                    </a:ln>
                  </pic:spPr>
                </pic:pic>
              </a:graphicData>
            </a:graphic>
          </wp:inline>
        </w:drawing>
      </w:r>
    </w:p>
    <w:p w14:paraId="7EDBBC53" w14:textId="77777777" w:rsidR="0027417C" w:rsidRDefault="0027417C" w:rsidP="0027417C">
      <w:pPr>
        <w:pStyle w:val="Titolo3DCOD"/>
        <w:ind w:left="1361" w:hanging="851"/>
      </w:pPr>
      <w:bookmarkStart w:id="62" w:name="_Toc480533049"/>
      <w:bookmarkStart w:id="63" w:name="_Toc57736469"/>
      <w:bookmarkStart w:id="64" w:name="_Toc184991363"/>
      <w:bookmarkStart w:id="65" w:name="_Toc230685083"/>
      <w:r>
        <w:lastRenderedPageBreak/>
        <w:t>Attività</w:t>
      </w:r>
      <w:bookmarkEnd w:id="62"/>
      <w:bookmarkEnd w:id="63"/>
      <w:bookmarkEnd w:id="64"/>
      <w:bookmarkEnd w:id="65"/>
    </w:p>
    <w:p w14:paraId="4ED4B875" w14:textId="77777777" w:rsidR="0027417C" w:rsidRDefault="0027417C" w:rsidP="0027417C">
      <w:r w:rsidRPr="000714C5">
        <w:t xml:space="preserve">La tabella seguente descrive le </w:t>
      </w:r>
      <w:r>
        <w:t>attività</w:t>
      </w:r>
      <w:r w:rsidRPr="000714C5">
        <w:t xml:space="preserve"> in cui si scompone il processo, gli input</w:t>
      </w:r>
      <w:r>
        <w:t>, gli output, le responsabilità ed</w:t>
      </w:r>
      <w:r w:rsidRPr="000714C5">
        <w:t xml:space="preserve"> eventuali riferimenti a tool utilizzati a supporto.</w:t>
      </w:r>
    </w:p>
    <w:p w14:paraId="51B54788" w14:textId="45286B16" w:rsidR="0027417C" w:rsidRDefault="0027417C" w:rsidP="0027417C">
      <w:pPr>
        <w:pStyle w:val="Didascalia"/>
      </w:pPr>
      <w:r>
        <w:t xml:space="preserve">Tabella </w:t>
      </w:r>
      <w:fldSimple w:instr=" SEQ Tabella \* ARABIC ">
        <w:r w:rsidR="005B065B">
          <w:rPr>
            <w:noProof/>
          </w:rPr>
          <w:t>8</w:t>
        </w:r>
      </w:fldSimple>
      <w:r>
        <w:t xml:space="preserve">  Attività</w:t>
      </w:r>
    </w:p>
    <w:tbl>
      <w:tblPr>
        <w:tblW w:w="13750"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Attività"/>
        <w:tblDescription w:val="Tabella che elenca le attività del processo e altri attributi delle attività. Per ciascuna attività: la Colonna 1 riporta il Nome dell'attività, la Colonna 2 la descrizione dell'attività, la Colonna 3 il nome della Struttura Organizzativa/Ufficio che ha la responsabilità dell'attività, la Colonna 4 i ruoli coinvolti sull'attività con indicazione del tipo di coinvolgimento (R = Responsabile, A= Approva, S = Supporta, I = Informato) , la Colonna 5 gli input, la Colonna 6 gli Output, la Colonna 7 l'applicazione eventualmente utilizzata per quell'attività (opzionale), la Colonna 8 la funzione applicativa eventualmente utilizzata per quell'attività (opzionale). "/>
      </w:tblPr>
      <w:tblGrid>
        <w:gridCol w:w="1560"/>
        <w:gridCol w:w="2268"/>
        <w:gridCol w:w="1984"/>
        <w:gridCol w:w="2126"/>
        <w:gridCol w:w="1560"/>
        <w:gridCol w:w="1559"/>
        <w:gridCol w:w="1417"/>
        <w:gridCol w:w="1276"/>
      </w:tblGrid>
      <w:tr w:rsidR="0027417C" w14:paraId="37C85C8F" w14:textId="77777777" w:rsidTr="008834D7">
        <w:trPr>
          <w:trHeight w:val="444"/>
          <w:tblHeader/>
        </w:trPr>
        <w:tc>
          <w:tcPr>
            <w:tcW w:w="1560" w:type="dxa"/>
            <w:shd w:val="clear" w:color="auto" w:fill="F6E27F"/>
          </w:tcPr>
          <w:p w14:paraId="3285FCE1" w14:textId="77777777" w:rsidR="0027417C" w:rsidRDefault="0027417C" w:rsidP="008834D7">
            <w:pPr>
              <w:pStyle w:val="IntestazioneTabellaDCOD"/>
            </w:pPr>
            <w:r>
              <w:t>Attività</w:t>
            </w:r>
          </w:p>
        </w:tc>
        <w:tc>
          <w:tcPr>
            <w:tcW w:w="2268" w:type="dxa"/>
            <w:shd w:val="clear" w:color="auto" w:fill="F6E27F"/>
          </w:tcPr>
          <w:p w14:paraId="594320B9" w14:textId="77777777" w:rsidR="0027417C" w:rsidRDefault="0027417C" w:rsidP="008834D7">
            <w:pPr>
              <w:pStyle w:val="IntestazioneTabellaDCOD"/>
            </w:pPr>
            <w:r>
              <w:t>Descrizione</w:t>
            </w:r>
          </w:p>
        </w:tc>
        <w:tc>
          <w:tcPr>
            <w:tcW w:w="1984" w:type="dxa"/>
            <w:shd w:val="clear" w:color="auto" w:fill="F6E27F"/>
          </w:tcPr>
          <w:p w14:paraId="7F4B4301" w14:textId="77777777" w:rsidR="0027417C" w:rsidRDefault="0027417C" w:rsidP="008834D7">
            <w:pPr>
              <w:pStyle w:val="IntestazioneTabellaDCOD"/>
            </w:pPr>
            <w:r>
              <w:t>Struttura Organizzativa/ Ufficio</w:t>
            </w:r>
          </w:p>
        </w:tc>
        <w:tc>
          <w:tcPr>
            <w:tcW w:w="2126" w:type="dxa"/>
            <w:shd w:val="clear" w:color="auto" w:fill="F6E27F"/>
          </w:tcPr>
          <w:p w14:paraId="0556697D" w14:textId="77777777" w:rsidR="0027417C" w:rsidRDefault="0027417C" w:rsidP="008834D7">
            <w:pPr>
              <w:pStyle w:val="IntestazioneTabellaDCOD"/>
            </w:pPr>
            <w:r>
              <w:t>Ruolo</w:t>
            </w:r>
          </w:p>
        </w:tc>
        <w:tc>
          <w:tcPr>
            <w:tcW w:w="1560" w:type="dxa"/>
            <w:shd w:val="clear" w:color="auto" w:fill="F6E27F"/>
          </w:tcPr>
          <w:p w14:paraId="5F199815" w14:textId="77777777" w:rsidR="0027417C" w:rsidRDefault="0027417C" w:rsidP="008834D7">
            <w:pPr>
              <w:pStyle w:val="IntestazioneTabellaDCOD"/>
            </w:pPr>
            <w:r>
              <w:t>Input</w:t>
            </w:r>
          </w:p>
        </w:tc>
        <w:tc>
          <w:tcPr>
            <w:tcW w:w="1559" w:type="dxa"/>
            <w:shd w:val="clear" w:color="auto" w:fill="F6E27F"/>
          </w:tcPr>
          <w:p w14:paraId="73EC35E4" w14:textId="77777777" w:rsidR="0027417C" w:rsidRDefault="0027417C" w:rsidP="008834D7">
            <w:pPr>
              <w:pStyle w:val="IntestazioneTabellaDCOD"/>
            </w:pPr>
            <w:r>
              <w:t>Output</w:t>
            </w:r>
          </w:p>
        </w:tc>
        <w:tc>
          <w:tcPr>
            <w:tcW w:w="1417" w:type="dxa"/>
            <w:shd w:val="clear" w:color="auto" w:fill="F6E27F"/>
          </w:tcPr>
          <w:p w14:paraId="47DC6AFB" w14:textId="77777777" w:rsidR="0027417C" w:rsidRDefault="0027417C" w:rsidP="008834D7">
            <w:pPr>
              <w:pStyle w:val="IntestazioneTabellaDCOD"/>
            </w:pPr>
            <w:r>
              <w:t>Applicazione</w:t>
            </w:r>
          </w:p>
        </w:tc>
        <w:tc>
          <w:tcPr>
            <w:tcW w:w="1276" w:type="dxa"/>
            <w:shd w:val="clear" w:color="auto" w:fill="F6E27F"/>
          </w:tcPr>
          <w:p w14:paraId="6E010276" w14:textId="77777777" w:rsidR="0027417C" w:rsidRDefault="0027417C" w:rsidP="008834D7">
            <w:pPr>
              <w:pStyle w:val="IntestazioneTabellaDCOD"/>
            </w:pPr>
            <w:r>
              <w:t>Funzione applicativa</w:t>
            </w:r>
          </w:p>
        </w:tc>
      </w:tr>
      <w:tr w:rsidR="0027417C" w:rsidRPr="001C52C4" w14:paraId="2E5C09AD" w14:textId="77777777" w:rsidTr="008834D7">
        <w:trPr>
          <w:trHeight w:val="408"/>
        </w:trPr>
        <w:tc>
          <w:tcPr>
            <w:tcW w:w="1560" w:type="dxa"/>
          </w:tcPr>
          <w:p w14:paraId="1C939ED0" w14:textId="77777777" w:rsidR="0027417C" w:rsidRPr="00D96BB2" w:rsidRDefault="0027417C" w:rsidP="008834D7">
            <w:pPr>
              <w:pStyle w:val="TestoTabellaDCOD"/>
            </w:pPr>
            <w:r w:rsidRPr="00CB36B4">
              <w:t>Richiesta di servizio</w:t>
            </w:r>
          </w:p>
        </w:tc>
        <w:tc>
          <w:tcPr>
            <w:tcW w:w="2268" w:type="dxa"/>
          </w:tcPr>
          <w:p w14:paraId="66404244" w14:textId="77777777" w:rsidR="0027417C" w:rsidRPr="00474BB7" w:rsidRDefault="0027417C" w:rsidP="008834D7">
            <w:pPr>
              <w:pStyle w:val="TestoTabellaDCOD"/>
              <w:rPr>
                <w:lang w:val="it-IT"/>
              </w:rPr>
            </w:pPr>
            <w:r w:rsidRPr="00474BB7">
              <w:rPr>
                <w:lang w:val="it-IT"/>
              </w:rPr>
              <w:t>Per effettuare la conservazione di un documento presente in un sistema versante integrato con sistema di conservazione, occorre avanzare una richiesta di servizio.</w:t>
            </w:r>
            <w:r w:rsidRPr="00474BB7">
              <w:rPr>
                <w:lang w:val="it-IT"/>
              </w:rPr>
              <w:br/>
              <w:t xml:space="preserve">In caso di tipologia documentale esistente, si procede con la predisposizione del Pacchetto di Versamento (PdV). In caso di mancata tipologia documentale, si procede con la richiesta di apertura ticket tramite la </w:t>
            </w:r>
            <w:r w:rsidRPr="00474BB7">
              <w:rPr>
                <w:lang w:val="it-IT"/>
              </w:rPr>
              <w:lastRenderedPageBreak/>
              <w:t>«Gestione delle richieste di servizio».</w:t>
            </w:r>
          </w:p>
        </w:tc>
        <w:tc>
          <w:tcPr>
            <w:tcW w:w="1984" w:type="dxa"/>
          </w:tcPr>
          <w:p w14:paraId="4A3B0717" w14:textId="77777777" w:rsidR="0027417C" w:rsidRPr="00474BB7" w:rsidRDefault="0027417C" w:rsidP="008834D7">
            <w:pPr>
              <w:pStyle w:val="TestoTabellaDCOD"/>
              <w:spacing w:before="0" w:after="120"/>
              <w:ind w:left="0"/>
              <w:rPr>
                <w:lang w:val="it-IT"/>
              </w:rPr>
            </w:pPr>
            <w:r w:rsidRPr="00474BB7">
              <w:rPr>
                <w:lang w:val="it-IT"/>
              </w:rPr>
              <w:lastRenderedPageBreak/>
              <w:t xml:space="preserve">Strutture Centrali/Direzione Regionale / Ufficio di Direzione </w:t>
            </w:r>
          </w:p>
        </w:tc>
        <w:tc>
          <w:tcPr>
            <w:tcW w:w="2126" w:type="dxa"/>
          </w:tcPr>
          <w:p w14:paraId="558BD5C5" w14:textId="77777777" w:rsidR="0027417C" w:rsidRPr="00474BB7" w:rsidRDefault="0027417C" w:rsidP="008834D7">
            <w:pPr>
              <w:pStyle w:val="TestoTabellaDCOD"/>
              <w:spacing w:before="0" w:after="120"/>
              <w:ind w:left="0"/>
              <w:rPr>
                <w:lang w:val="it-IT"/>
              </w:rPr>
            </w:pPr>
            <w:r w:rsidRPr="00474BB7">
              <w:rPr>
                <w:lang w:val="it-IT"/>
              </w:rPr>
              <w:t>Strutture Centrali/Direzione Regionale - Ufficio di Direzione - Responsabile UTP (R)</w:t>
            </w:r>
          </w:p>
        </w:tc>
        <w:tc>
          <w:tcPr>
            <w:tcW w:w="1560" w:type="dxa"/>
          </w:tcPr>
          <w:p w14:paraId="7094CD4A" w14:textId="77777777" w:rsidR="0027417C" w:rsidRPr="00907EB8" w:rsidRDefault="0027417C" w:rsidP="008834D7">
            <w:pPr>
              <w:pStyle w:val="TestoTabellaDCOD"/>
              <w:spacing w:before="0" w:after="120"/>
              <w:ind w:left="0"/>
            </w:pPr>
            <w:r w:rsidRPr="002D47BC">
              <w:t>Documento digitale da conservare</w:t>
            </w:r>
          </w:p>
        </w:tc>
        <w:tc>
          <w:tcPr>
            <w:tcW w:w="1559" w:type="dxa"/>
          </w:tcPr>
          <w:p w14:paraId="17949136" w14:textId="77777777" w:rsidR="0027417C" w:rsidRPr="00474BB7" w:rsidRDefault="0027417C" w:rsidP="008834D7">
            <w:pPr>
              <w:pStyle w:val="TestoTabellaDCOD"/>
              <w:spacing w:before="0" w:after="120"/>
              <w:ind w:left="0"/>
              <w:rPr>
                <w:lang w:val="it-IT"/>
              </w:rPr>
            </w:pPr>
            <w:r w:rsidRPr="00474BB7">
              <w:rPr>
                <w:lang w:val="it-IT"/>
              </w:rPr>
              <w:t>Richiesta di servizio effettuata</w:t>
            </w:r>
          </w:p>
          <w:p w14:paraId="39938BE0" w14:textId="77777777" w:rsidR="0027417C" w:rsidRPr="00474BB7" w:rsidRDefault="0027417C" w:rsidP="008834D7">
            <w:pPr>
              <w:pStyle w:val="TestoTabellaDCOD"/>
              <w:spacing w:before="0" w:after="120"/>
              <w:ind w:left="0"/>
              <w:rPr>
                <w:lang w:val="it-IT"/>
              </w:rPr>
            </w:pPr>
            <w:r w:rsidRPr="00474BB7">
              <w:rPr>
                <w:lang w:val="it-IT"/>
              </w:rPr>
              <w:t>Tipologia documentale esistente</w:t>
            </w:r>
          </w:p>
        </w:tc>
        <w:tc>
          <w:tcPr>
            <w:tcW w:w="1417" w:type="dxa"/>
          </w:tcPr>
          <w:p w14:paraId="6C69E03F" w14:textId="77777777" w:rsidR="0027417C" w:rsidRPr="00474BB7" w:rsidRDefault="0027417C" w:rsidP="008834D7">
            <w:pPr>
              <w:pStyle w:val="TestoTabellaDCOD"/>
              <w:rPr>
                <w:lang w:val="it-IT"/>
              </w:rPr>
            </w:pPr>
            <w:r w:rsidRPr="002A6F15">
              <w:rPr>
                <w:lang w:val="it-IT"/>
              </w:rPr>
              <w:t>ServiceNow</w:t>
            </w:r>
          </w:p>
        </w:tc>
        <w:tc>
          <w:tcPr>
            <w:tcW w:w="1276" w:type="dxa"/>
          </w:tcPr>
          <w:p w14:paraId="34CCC2DB" w14:textId="77777777" w:rsidR="0027417C" w:rsidRPr="001C52C4" w:rsidRDefault="0027417C" w:rsidP="008834D7">
            <w:pPr>
              <w:pStyle w:val="TestoTabellaDCOD"/>
              <w:rPr>
                <w:lang w:val="it-IT"/>
              </w:rPr>
            </w:pPr>
          </w:p>
        </w:tc>
      </w:tr>
      <w:tr w:rsidR="0027417C" w:rsidRPr="001C52C4" w14:paraId="33EC65B4" w14:textId="77777777" w:rsidTr="008834D7">
        <w:trPr>
          <w:trHeight w:val="408"/>
        </w:trPr>
        <w:tc>
          <w:tcPr>
            <w:tcW w:w="1560" w:type="dxa"/>
          </w:tcPr>
          <w:p w14:paraId="1BEBFB94" w14:textId="77777777" w:rsidR="0027417C" w:rsidRPr="00474BB7" w:rsidRDefault="0027417C" w:rsidP="008834D7">
            <w:pPr>
              <w:pStyle w:val="TestoTabellaDCOD"/>
              <w:rPr>
                <w:lang w:val="it-IT"/>
              </w:rPr>
            </w:pPr>
            <w:r w:rsidRPr="00474BB7">
              <w:rPr>
                <w:lang w:val="it-IT"/>
              </w:rPr>
              <w:t>Predisposizione dei Pacchetti di Versamento</w:t>
            </w:r>
          </w:p>
        </w:tc>
        <w:tc>
          <w:tcPr>
            <w:tcW w:w="2268" w:type="dxa"/>
          </w:tcPr>
          <w:p w14:paraId="471F2C6A" w14:textId="77777777" w:rsidR="0027417C" w:rsidRPr="00474BB7" w:rsidRDefault="0027417C" w:rsidP="008834D7">
            <w:pPr>
              <w:pStyle w:val="TestoTabellaDCOD"/>
              <w:rPr>
                <w:lang w:val="it-IT"/>
              </w:rPr>
            </w:pPr>
            <w:r w:rsidRPr="00474BB7">
              <w:rPr>
                <w:lang w:val="it-IT"/>
              </w:rPr>
              <w:t>In caso di documento da conservare il sistema versante predispone il PdV, in conformità alla normativa vigente e tenuto conto degli standard internazionali, ai fini dell’invio al Sistema di Conservazione (SdC).</w:t>
            </w:r>
          </w:p>
        </w:tc>
        <w:tc>
          <w:tcPr>
            <w:tcW w:w="1984" w:type="dxa"/>
          </w:tcPr>
          <w:p w14:paraId="11F7BB92" w14:textId="77777777" w:rsidR="0027417C" w:rsidRPr="00474BB7" w:rsidRDefault="0027417C" w:rsidP="008834D7">
            <w:pPr>
              <w:pStyle w:val="TestoTabellaDCOD"/>
              <w:spacing w:before="0" w:after="120"/>
              <w:ind w:left="0"/>
              <w:rPr>
                <w:lang w:val="it-IT"/>
              </w:rPr>
            </w:pPr>
            <w:r w:rsidRPr="00474BB7">
              <w:rPr>
                <w:lang w:val="it-IT"/>
              </w:rPr>
              <w:t xml:space="preserve">Strutture Centrali/Direzione Regionale / Ufficio di Direzione </w:t>
            </w:r>
          </w:p>
        </w:tc>
        <w:tc>
          <w:tcPr>
            <w:tcW w:w="2126" w:type="dxa"/>
          </w:tcPr>
          <w:p w14:paraId="67E39A71" w14:textId="77777777" w:rsidR="0027417C" w:rsidRPr="00474BB7" w:rsidRDefault="0027417C" w:rsidP="008834D7">
            <w:pPr>
              <w:pStyle w:val="TestoTabellaDCOD"/>
              <w:spacing w:before="0" w:after="120"/>
              <w:ind w:left="0"/>
              <w:rPr>
                <w:lang w:val="it-IT"/>
              </w:rPr>
            </w:pPr>
            <w:r w:rsidRPr="00474BB7">
              <w:rPr>
                <w:lang w:val="it-IT"/>
              </w:rPr>
              <w:t>Strutture Centrali/Direzione Regionale - Ufficio di Direzione - Responsabile UTP (I)</w:t>
            </w:r>
          </w:p>
        </w:tc>
        <w:tc>
          <w:tcPr>
            <w:tcW w:w="1560" w:type="dxa"/>
          </w:tcPr>
          <w:p w14:paraId="21A8C90E" w14:textId="77777777" w:rsidR="0027417C" w:rsidRPr="00474BB7" w:rsidRDefault="0027417C" w:rsidP="008834D7">
            <w:pPr>
              <w:pStyle w:val="TestoTabellaDCOD"/>
              <w:spacing w:before="0" w:after="120"/>
              <w:ind w:left="0"/>
              <w:rPr>
                <w:lang w:val="it-IT"/>
              </w:rPr>
            </w:pPr>
            <w:r w:rsidRPr="00474BB7">
              <w:rPr>
                <w:lang w:val="it-IT"/>
              </w:rPr>
              <w:t>Richiesta di servizio effettuata</w:t>
            </w:r>
          </w:p>
          <w:p w14:paraId="6335D60E" w14:textId="77777777" w:rsidR="0027417C" w:rsidRPr="00474BB7" w:rsidRDefault="0027417C" w:rsidP="008834D7">
            <w:pPr>
              <w:pStyle w:val="TestoTabellaDCOD"/>
              <w:spacing w:before="0" w:after="120"/>
              <w:ind w:left="0"/>
              <w:rPr>
                <w:lang w:val="it-IT"/>
              </w:rPr>
            </w:pPr>
            <w:r w:rsidRPr="00474BB7">
              <w:rPr>
                <w:lang w:val="it-IT"/>
              </w:rPr>
              <w:t>Tipologia documentale esistente</w:t>
            </w:r>
          </w:p>
          <w:p w14:paraId="2361CB3A" w14:textId="77777777" w:rsidR="0027417C" w:rsidRPr="00907EB8" w:rsidRDefault="0027417C" w:rsidP="008834D7">
            <w:pPr>
              <w:pStyle w:val="TestoTabellaDCOD"/>
              <w:spacing w:before="0" w:after="120"/>
              <w:ind w:left="0"/>
            </w:pPr>
            <w:r w:rsidRPr="002D47BC">
              <w:t>Anomalie sanate</w:t>
            </w:r>
          </w:p>
        </w:tc>
        <w:tc>
          <w:tcPr>
            <w:tcW w:w="1559" w:type="dxa"/>
          </w:tcPr>
          <w:p w14:paraId="79BE385F" w14:textId="77777777" w:rsidR="0027417C" w:rsidRPr="00907EB8" w:rsidRDefault="0027417C" w:rsidP="008834D7">
            <w:pPr>
              <w:pStyle w:val="TestoTabellaDCOD"/>
              <w:spacing w:before="0" w:after="120"/>
              <w:ind w:left="0"/>
            </w:pPr>
            <w:r w:rsidRPr="002D47BC">
              <w:t>PdV predisposto</w:t>
            </w:r>
          </w:p>
        </w:tc>
        <w:tc>
          <w:tcPr>
            <w:tcW w:w="1417" w:type="dxa"/>
          </w:tcPr>
          <w:p w14:paraId="11859F95" w14:textId="77777777" w:rsidR="0027417C" w:rsidRPr="00C93248" w:rsidRDefault="0027417C" w:rsidP="008834D7">
            <w:pPr>
              <w:pStyle w:val="TestoTabellaDCOD"/>
            </w:pPr>
          </w:p>
        </w:tc>
        <w:tc>
          <w:tcPr>
            <w:tcW w:w="1276" w:type="dxa"/>
          </w:tcPr>
          <w:p w14:paraId="4E47CF66" w14:textId="77777777" w:rsidR="0027417C" w:rsidRPr="001C52C4" w:rsidRDefault="0027417C" w:rsidP="008834D7">
            <w:pPr>
              <w:pStyle w:val="TestoTabellaDCOD"/>
              <w:rPr>
                <w:lang w:val="it-IT"/>
              </w:rPr>
            </w:pPr>
          </w:p>
        </w:tc>
      </w:tr>
      <w:tr w:rsidR="0027417C" w:rsidRPr="001C52C4" w14:paraId="0344C5CF" w14:textId="77777777" w:rsidTr="008834D7">
        <w:trPr>
          <w:trHeight w:val="408"/>
        </w:trPr>
        <w:tc>
          <w:tcPr>
            <w:tcW w:w="1560" w:type="dxa"/>
          </w:tcPr>
          <w:p w14:paraId="0F068894" w14:textId="77777777" w:rsidR="0027417C" w:rsidRPr="00474BB7" w:rsidRDefault="0027417C" w:rsidP="008834D7">
            <w:pPr>
              <w:pStyle w:val="TestoTabellaDCOD"/>
              <w:rPr>
                <w:lang w:val="it-IT"/>
              </w:rPr>
            </w:pPr>
            <w:r w:rsidRPr="00474BB7">
              <w:rPr>
                <w:lang w:val="it-IT"/>
              </w:rPr>
              <w:t>Trasferimento al Sistema di Conservazione dei Pacchetti di Versamento da conservare</w:t>
            </w:r>
          </w:p>
        </w:tc>
        <w:tc>
          <w:tcPr>
            <w:tcW w:w="2268" w:type="dxa"/>
          </w:tcPr>
          <w:p w14:paraId="08B2559C" w14:textId="77777777" w:rsidR="0027417C" w:rsidRPr="00474BB7" w:rsidRDefault="0027417C" w:rsidP="008834D7">
            <w:pPr>
              <w:pStyle w:val="TestoTabellaDCOD"/>
              <w:rPr>
                <w:lang w:val="it-IT"/>
              </w:rPr>
            </w:pPr>
            <w:r w:rsidRPr="00474BB7">
              <w:rPr>
                <w:lang w:val="it-IT"/>
              </w:rPr>
              <w:t>Confermata l’esistenza della tipologia documentale da portare in conservazione, il Sistema Versante (SV) procede in automatico con il trasferimento al SdC dei PdV.</w:t>
            </w:r>
          </w:p>
        </w:tc>
        <w:tc>
          <w:tcPr>
            <w:tcW w:w="1984" w:type="dxa"/>
          </w:tcPr>
          <w:p w14:paraId="3C8AEBDB" w14:textId="77777777" w:rsidR="0027417C" w:rsidRPr="00474BB7" w:rsidRDefault="0027417C" w:rsidP="008834D7">
            <w:pPr>
              <w:pStyle w:val="TestoTabellaDCOD"/>
              <w:spacing w:before="0" w:after="120"/>
              <w:ind w:left="0"/>
              <w:rPr>
                <w:lang w:val="it-IT"/>
              </w:rPr>
            </w:pPr>
            <w:r w:rsidRPr="00474BB7">
              <w:rPr>
                <w:lang w:val="it-IT"/>
              </w:rPr>
              <w:t xml:space="preserve">Strutture Centrali/Direzione Regionale / Ufficio di Direzione </w:t>
            </w:r>
          </w:p>
        </w:tc>
        <w:tc>
          <w:tcPr>
            <w:tcW w:w="2126" w:type="dxa"/>
          </w:tcPr>
          <w:p w14:paraId="38871484" w14:textId="77777777" w:rsidR="0027417C" w:rsidRPr="00474BB7" w:rsidRDefault="0027417C" w:rsidP="008834D7">
            <w:pPr>
              <w:pStyle w:val="TestoTabellaDCOD"/>
              <w:spacing w:before="0" w:after="120"/>
              <w:ind w:left="0"/>
              <w:rPr>
                <w:lang w:val="it-IT"/>
              </w:rPr>
            </w:pPr>
            <w:r w:rsidRPr="00474BB7">
              <w:rPr>
                <w:lang w:val="it-IT"/>
              </w:rPr>
              <w:t>Strutture Centrali/Direzione Regionale - Ufficio di Direzione - Responsabile UTP (I)</w:t>
            </w:r>
          </w:p>
        </w:tc>
        <w:tc>
          <w:tcPr>
            <w:tcW w:w="1560" w:type="dxa"/>
          </w:tcPr>
          <w:p w14:paraId="312ACB45" w14:textId="77777777" w:rsidR="0027417C" w:rsidRPr="00907EB8" w:rsidRDefault="0027417C" w:rsidP="008834D7">
            <w:pPr>
              <w:pStyle w:val="TestoTabellaDCOD"/>
              <w:spacing w:before="0" w:after="120"/>
              <w:ind w:left="0"/>
            </w:pPr>
            <w:r w:rsidRPr="002D47BC">
              <w:t>PdV predisposto</w:t>
            </w:r>
          </w:p>
        </w:tc>
        <w:tc>
          <w:tcPr>
            <w:tcW w:w="1559" w:type="dxa"/>
          </w:tcPr>
          <w:p w14:paraId="51C4DC33" w14:textId="77777777" w:rsidR="0027417C" w:rsidRPr="00907EB8" w:rsidRDefault="0027417C" w:rsidP="008834D7">
            <w:pPr>
              <w:pStyle w:val="TestoTabellaDCOD"/>
              <w:spacing w:before="0" w:after="120"/>
              <w:ind w:left="0"/>
            </w:pPr>
            <w:r w:rsidRPr="002D47BC">
              <w:t>Documento trasferito al SdC</w:t>
            </w:r>
          </w:p>
        </w:tc>
        <w:tc>
          <w:tcPr>
            <w:tcW w:w="1417" w:type="dxa"/>
          </w:tcPr>
          <w:p w14:paraId="08406AF8" w14:textId="77777777" w:rsidR="0027417C" w:rsidRPr="00C93248" w:rsidRDefault="0027417C" w:rsidP="008834D7">
            <w:pPr>
              <w:pStyle w:val="TestoTabellaDCOD"/>
            </w:pPr>
          </w:p>
        </w:tc>
        <w:tc>
          <w:tcPr>
            <w:tcW w:w="1276" w:type="dxa"/>
          </w:tcPr>
          <w:p w14:paraId="2A5468CA" w14:textId="77777777" w:rsidR="0027417C" w:rsidRPr="001C52C4" w:rsidRDefault="0027417C" w:rsidP="008834D7">
            <w:pPr>
              <w:pStyle w:val="TestoTabellaDCOD"/>
              <w:rPr>
                <w:lang w:val="it-IT"/>
              </w:rPr>
            </w:pPr>
          </w:p>
        </w:tc>
      </w:tr>
      <w:tr w:rsidR="0027417C" w:rsidRPr="001C52C4" w14:paraId="30FFC019" w14:textId="77777777" w:rsidTr="008834D7">
        <w:trPr>
          <w:trHeight w:val="408"/>
        </w:trPr>
        <w:tc>
          <w:tcPr>
            <w:tcW w:w="1560" w:type="dxa"/>
          </w:tcPr>
          <w:p w14:paraId="00654110" w14:textId="77777777" w:rsidR="0027417C" w:rsidRPr="00474BB7" w:rsidRDefault="0027417C" w:rsidP="008834D7">
            <w:pPr>
              <w:pStyle w:val="TestoTabellaDCOD"/>
              <w:rPr>
                <w:lang w:val="it-IT"/>
              </w:rPr>
            </w:pPr>
            <w:r w:rsidRPr="00474BB7">
              <w:rPr>
                <w:lang w:val="it-IT"/>
              </w:rPr>
              <w:t xml:space="preserve">Acquisizione e verifica dei </w:t>
            </w:r>
            <w:r w:rsidRPr="00474BB7">
              <w:rPr>
                <w:lang w:val="it-IT"/>
              </w:rPr>
              <w:lastRenderedPageBreak/>
              <w:t>Pacchetti di Versamento</w:t>
            </w:r>
          </w:p>
        </w:tc>
        <w:tc>
          <w:tcPr>
            <w:tcW w:w="2268" w:type="dxa"/>
          </w:tcPr>
          <w:p w14:paraId="477DB265" w14:textId="77777777" w:rsidR="0027417C" w:rsidRPr="00474BB7" w:rsidRDefault="0027417C" w:rsidP="008834D7">
            <w:pPr>
              <w:pStyle w:val="TestoTabellaDCOD"/>
              <w:rPr>
                <w:lang w:val="it-IT"/>
              </w:rPr>
            </w:pPr>
            <w:r w:rsidRPr="00474BB7">
              <w:rPr>
                <w:lang w:val="it-IT"/>
              </w:rPr>
              <w:lastRenderedPageBreak/>
              <w:t xml:space="preserve">A seguito del trasferimento al SdC, si ottiene l’acquisizione dei PdV </w:t>
            </w:r>
            <w:r w:rsidRPr="00474BB7">
              <w:rPr>
                <w:lang w:val="it-IT"/>
              </w:rPr>
              <w:lastRenderedPageBreak/>
              <w:t>e Dimora effettua la verifica che il PdV e gli oggetti digitali contenuti in esso siano coerenti con le modalità previste dal Manuale di Conservazione e con quanto indicato dalla normativa vigente in materia di formazione, gestione e conservazione dei documenti informatici.</w:t>
            </w:r>
          </w:p>
        </w:tc>
        <w:tc>
          <w:tcPr>
            <w:tcW w:w="1984" w:type="dxa"/>
          </w:tcPr>
          <w:p w14:paraId="3C31A447" w14:textId="77777777" w:rsidR="0027417C" w:rsidRPr="00474BB7" w:rsidRDefault="0027417C" w:rsidP="008834D7">
            <w:pPr>
              <w:pStyle w:val="TestoTabellaDCOD"/>
              <w:spacing w:before="0" w:after="120"/>
              <w:ind w:left="0"/>
              <w:rPr>
                <w:lang w:val="it-IT"/>
              </w:rPr>
            </w:pPr>
            <w:r w:rsidRPr="00474BB7">
              <w:rPr>
                <w:lang w:val="it-IT"/>
              </w:rPr>
              <w:lastRenderedPageBreak/>
              <w:t xml:space="preserve">Consulenza per l'innovazione tecnologica / Settore Sicurezza e </w:t>
            </w:r>
            <w:r w:rsidRPr="00474BB7">
              <w:rPr>
                <w:lang w:val="it-IT"/>
              </w:rPr>
              <w:lastRenderedPageBreak/>
              <w:t xml:space="preserve">tutela delle informazioni </w:t>
            </w:r>
          </w:p>
        </w:tc>
        <w:tc>
          <w:tcPr>
            <w:tcW w:w="2126" w:type="dxa"/>
          </w:tcPr>
          <w:p w14:paraId="57780E56" w14:textId="77777777" w:rsidR="0027417C" w:rsidRPr="00474BB7" w:rsidRDefault="0027417C" w:rsidP="008834D7">
            <w:pPr>
              <w:pStyle w:val="TestoTabellaDCOD"/>
              <w:spacing w:before="0" w:after="120"/>
              <w:ind w:left="0"/>
              <w:rPr>
                <w:lang w:val="it-IT"/>
              </w:rPr>
            </w:pPr>
            <w:r w:rsidRPr="00474BB7">
              <w:rPr>
                <w:lang w:val="it-IT"/>
              </w:rPr>
              <w:lastRenderedPageBreak/>
              <w:t xml:space="preserve">Consulenza per l’Innovazione Tecnologica - Settore Sicurezza e </w:t>
            </w:r>
            <w:r w:rsidRPr="00474BB7">
              <w:rPr>
                <w:lang w:val="it-IT"/>
              </w:rPr>
              <w:lastRenderedPageBreak/>
              <w:t>Tutela delle Informazioni - Responsabile della Conservazione Documentale (I)</w:t>
            </w:r>
          </w:p>
        </w:tc>
        <w:tc>
          <w:tcPr>
            <w:tcW w:w="1560" w:type="dxa"/>
          </w:tcPr>
          <w:p w14:paraId="33CACB37" w14:textId="77777777" w:rsidR="0027417C" w:rsidRPr="00907EB8" w:rsidRDefault="0027417C" w:rsidP="008834D7">
            <w:pPr>
              <w:pStyle w:val="TestoTabellaDCOD"/>
              <w:spacing w:before="0" w:after="120"/>
              <w:ind w:left="0"/>
            </w:pPr>
            <w:r w:rsidRPr="002D47BC">
              <w:lastRenderedPageBreak/>
              <w:t>Documento trasferito al SdC</w:t>
            </w:r>
          </w:p>
        </w:tc>
        <w:tc>
          <w:tcPr>
            <w:tcW w:w="1559" w:type="dxa"/>
          </w:tcPr>
          <w:p w14:paraId="05E2CBE2" w14:textId="77777777" w:rsidR="0027417C" w:rsidRPr="00907EB8" w:rsidRDefault="0027417C" w:rsidP="008834D7">
            <w:pPr>
              <w:pStyle w:val="TestoTabellaDCOD"/>
              <w:spacing w:before="0" w:after="120"/>
              <w:ind w:left="0"/>
            </w:pPr>
            <w:r w:rsidRPr="002D47BC">
              <w:t>PdV acquisito e verificato</w:t>
            </w:r>
          </w:p>
        </w:tc>
        <w:tc>
          <w:tcPr>
            <w:tcW w:w="1417" w:type="dxa"/>
          </w:tcPr>
          <w:p w14:paraId="68B45AD7" w14:textId="77777777" w:rsidR="0027417C" w:rsidRPr="00C93248" w:rsidRDefault="0027417C" w:rsidP="008834D7">
            <w:pPr>
              <w:pStyle w:val="TestoTabellaDCOD"/>
              <w:ind w:left="0"/>
            </w:pPr>
            <w:r w:rsidRPr="005D45FA">
              <w:rPr>
                <w:lang w:val="it-IT"/>
              </w:rPr>
              <w:t>DIMORA</w:t>
            </w:r>
          </w:p>
        </w:tc>
        <w:tc>
          <w:tcPr>
            <w:tcW w:w="1276" w:type="dxa"/>
          </w:tcPr>
          <w:p w14:paraId="6A0DDDB8" w14:textId="77777777" w:rsidR="0027417C" w:rsidRPr="001C52C4" w:rsidRDefault="0027417C" w:rsidP="008834D7">
            <w:pPr>
              <w:pStyle w:val="TestoTabellaDCOD"/>
              <w:rPr>
                <w:lang w:val="it-IT"/>
              </w:rPr>
            </w:pPr>
          </w:p>
        </w:tc>
      </w:tr>
      <w:tr w:rsidR="0027417C" w:rsidRPr="001C52C4" w14:paraId="6BDAE07E" w14:textId="77777777" w:rsidTr="008834D7">
        <w:trPr>
          <w:trHeight w:val="408"/>
        </w:trPr>
        <w:tc>
          <w:tcPr>
            <w:tcW w:w="1560" w:type="dxa"/>
          </w:tcPr>
          <w:p w14:paraId="5E795A45" w14:textId="77777777" w:rsidR="0027417C" w:rsidRPr="00474BB7" w:rsidRDefault="0027417C" w:rsidP="008834D7">
            <w:pPr>
              <w:pStyle w:val="TestoTabellaDCOD"/>
              <w:rPr>
                <w:lang w:val="it-IT"/>
              </w:rPr>
            </w:pPr>
            <w:r w:rsidRPr="00474BB7">
              <w:rPr>
                <w:lang w:val="it-IT"/>
              </w:rPr>
              <w:t>Generazione e firma (digitale) del rapporto di versamento con gli esiti del controllo</w:t>
            </w:r>
          </w:p>
        </w:tc>
        <w:tc>
          <w:tcPr>
            <w:tcW w:w="2268" w:type="dxa"/>
          </w:tcPr>
          <w:p w14:paraId="7088E513" w14:textId="77777777" w:rsidR="0027417C" w:rsidRPr="00474BB7" w:rsidRDefault="0027417C" w:rsidP="008834D7">
            <w:pPr>
              <w:pStyle w:val="TestoTabellaDCOD"/>
              <w:rPr>
                <w:lang w:val="it-IT"/>
              </w:rPr>
            </w:pPr>
            <w:r w:rsidRPr="00474BB7">
              <w:rPr>
                <w:lang w:val="it-IT"/>
              </w:rPr>
              <w:t xml:space="preserve">Il SdC esegue in automatico la verifica che il PdV e gli oggetti digitali in esso contenuti siano coerenti con le modalità e i formati previsti dal Manuale di conservazione e dalla normativa ad oggi vigente, nello specifico dall’allegato II delle «Linee guida sulla formazione, </w:t>
            </w:r>
            <w:r w:rsidRPr="00474BB7">
              <w:rPr>
                <w:lang w:val="it-IT"/>
              </w:rPr>
              <w:lastRenderedPageBreak/>
              <w:t>gestione e conservazione dei documenti informatici» - “Formati di file e riversamento”. Viene generato un Rapporto di Versamento (RdV) contenente l’esito della verifica, il quale viene sottoscritto con la firma digitale o firma elettronica qualificata o avanzata apposta dal Responsabile della Conservazione (RdC).</w:t>
            </w:r>
            <w:r w:rsidRPr="00474BB7">
              <w:rPr>
                <w:lang w:val="it-IT"/>
              </w:rPr>
              <w:br/>
              <w:t xml:space="preserve">In caso di esito negativo, si procede con l’attività di analisi delle anomalie riscontrate. Il controllo ha esito negativo in caso di incoerenza con le modalità e i formati previsti dal Manuale di conservazione ad oggi vigente, ad </w:t>
            </w:r>
            <w:r w:rsidRPr="00474BB7">
              <w:rPr>
                <w:lang w:val="it-IT"/>
              </w:rPr>
              <w:lastRenderedPageBreak/>
              <w:t>esempio nel  caso di metadati errati o pacchetto non costruito in maniera corretta.</w:t>
            </w:r>
            <w:r w:rsidRPr="00474BB7">
              <w:rPr>
                <w:lang w:val="it-IT"/>
              </w:rPr>
              <w:br/>
              <w:t>In caso di esito positivo, si procede alla predisposizione del Pacchetto di Archiviazione (PdA).</w:t>
            </w:r>
          </w:p>
        </w:tc>
        <w:tc>
          <w:tcPr>
            <w:tcW w:w="1984" w:type="dxa"/>
          </w:tcPr>
          <w:p w14:paraId="4EC90C34" w14:textId="77777777" w:rsidR="0027417C" w:rsidRPr="00474BB7" w:rsidRDefault="0027417C" w:rsidP="008834D7">
            <w:pPr>
              <w:pStyle w:val="TestoTabellaDCOD"/>
              <w:spacing w:before="0" w:after="120"/>
              <w:ind w:left="0"/>
              <w:rPr>
                <w:lang w:val="it-IT"/>
              </w:rPr>
            </w:pPr>
            <w:r w:rsidRPr="00474BB7">
              <w:rPr>
                <w:lang w:val="it-IT"/>
              </w:rPr>
              <w:lastRenderedPageBreak/>
              <w:t xml:space="preserve">Consulenza per l'innovazione tecnologica / Settore Sicurezza e tutela delle informazioni </w:t>
            </w:r>
          </w:p>
        </w:tc>
        <w:tc>
          <w:tcPr>
            <w:tcW w:w="2126" w:type="dxa"/>
          </w:tcPr>
          <w:p w14:paraId="11E5FBF0" w14:textId="77777777" w:rsidR="0027417C" w:rsidRPr="00474BB7" w:rsidRDefault="0027417C" w:rsidP="008834D7">
            <w:pPr>
              <w:pStyle w:val="TestoTabellaDCOD"/>
              <w:spacing w:before="0" w:after="120"/>
              <w:ind w:left="0"/>
              <w:rPr>
                <w:lang w:val="it-IT"/>
              </w:rPr>
            </w:pPr>
            <w:r w:rsidRPr="00474BB7">
              <w:rPr>
                <w:lang w:val="it-IT"/>
              </w:rPr>
              <w:t>Consulenza per l’Innovazione Tecnologica - Settore Sicurezza e Tutela delle Informazioni - Responsabile della Conservazione Documentale (I)</w:t>
            </w:r>
          </w:p>
        </w:tc>
        <w:tc>
          <w:tcPr>
            <w:tcW w:w="1560" w:type="dxa"/>
          </w:tcPr>
          <w:p w14:paraId="3EFEDFE2" w14:textId="77777777" w:rsidR="0027417C" w:rsidRPr="00907EB8" w:rsidRDefault="0027417C" w:rsidP="008834D7">
            <w:pPr>
              <w:pStyle w:val="TestoTabellaDCOD"/>
              <w:spacing w:before="0" w:after="120"/>
              <w:ind w:left="0"/>
            </w:pPr>
            <w:r w:rsidRPr="002D47BC">
              <w:t>PdV acquisito e verificato</w:t>
            </w:r>
          </w:p>
        </w:tc>
        <w:tc>
          <w:tcPr>
            <w:tcW w:w="1559" w:type="dxa"/>
          </w:tcPr>
          <w:p w14:paraId="52DFB5B2" w14:textId="77777777" w:rsidR="0027417C" w:rsidRPr="00474BB7" w:rsidRDefault="0027417C" w:rsidP="008834D7">
            <w:pPr>
              <w:pStyle w:val="TestoTabellaDCOD"/>
              <w:spacing w:before="0" w:after="120"/>
              <w:ind w:left="0"/>
              <w:rPr>
                <w:lang w:val="it-IT"/>
              </w:rPr>
            </w:pPr>
            <w:r w:rsidRPr="00474BB7">
              <w:rPr>
                <w:lang w:val="it-IT"/>
              </w:rPr>
              <w:t>RdV generato e  firmato con esito positivo</w:t>
            </w:r>
          </w:p>
          <w:p w14:paraId="6B4A4A46" w14:textId="77777777" w:rsidR="0027417C" w:rsidRPr="00474BB7" w:rsidRDefault="0027417C" w:rsidP="008834D7">
            <w:pPr>
              <w:pStyle w:val="TestoTabellaDCOD"/>
              <w:spacing w:before="0" w:after="120"/>
              <w:ind w:left="0"/>
              <w:rPr>
                <w:lang w:val="it-IT"/>
              </w:rPr>
            </w:pPr>
            <w:r w:rsidRPr="00474BB7">
              <w:rPr>
                <w:lang w:val="it-IT"/>
              </w:rPr>
              <w:t>RdV generato e  firmato con esito negativo</w:t>
            </w:r>
          </w:p>
        </w:tc>
        <w:tc>
          <w:tcPr>
            <w:tcW w:w="1417" w:type="dxa"/>
          </w:tcPr>
          <w:p w14:paraId="1C104CC1" w14:textId="77777777" w:rsidR="0027417C" w:rsidRPr="00474BB7" w:rsidRDefault="0027417C" w:rsidP="008834D7">
            <w:pPr>
              <w:pStyle w:val="TestoTabellaDCOD"/>
              <w:ind w:left="0"/>
              <w:rPr>
                <w:lang w:val="it-IT"/>
              </w:rPr>
            </w:pPr>
            <w:r w:rsidRPr="006B3C57">
              <w:rPr>
                <w:lang w:val="it-IT"/>
              </w:rPr>
              <w:t>DIMORA</w:t>
            </w:r>
          </w:p>
        </w:tc>
        <w:tc>
          <w:tcPr>
            <w:tcW w:w="1276" w:type="dxa"/>
          </w:tcPr>
          <w:p w14:paraId="385D3C30" w14:textId="77777777" w:rsidR="0027417C" w:rsidRPr="001C52C4" w:rsidRDefault="0027417C" w:rsidP="008834D7">
            <w:pPr>
              <w:pStyle w:val="TestoTabellaDCOD"/>
              <w:rPr>
                <w:lang w:val="it-IT"/>
              </w:rPr>
            </w:pPr>
          </w:p>
        </w:tc>
      </w:tr>
      <w:tr w:rsidR="0027417C" w:rsidRPr="001C52C4" w14:paraId="51C385BE" w14:textId="77777777" w:rsidTr="008834D7">
        <w:trPr>
          <w:trHeight w:val="408"/>
        </w:trPr>
        <w:tc>
          <w:tcPr>
            <w:tcW w:w="1560" w:type="dxa"/>
          </w:tcPr>
          <w:p w14:paraId="46E3208F" w14:textId="77777777" w:rsidR="0027417C" w:rsidRPr="00474BB7" w:rsidRDefault="0027417C" w:rsidP="008834D7">
            <w:pPr>
              <w:pStyle w:val="TestoTabellaDCOD"/>
              <w:rPr>
                <w:lang w:val="it-IT"/>
              </w:rPr>
            </w:pPr>
            <w:r w:rsidRPr="00474BB7">
              <w:rPr>
                <w:lang w:val="it-IT"/>
              </w:rPr>
              <w:lastRenderedPageBreak/>
              <w:t>Analisi e valutazione delle anomalie riscontrate</w:t>
            </w:r>
          </w:p>
        </w:tc>
        <w:tc>
          <w:tcPr>
            <w:tcW w:w="2268" w:type="dxa"/>
          </w:tcPr>
          <w:p w14:paraId="1264DF40" w14:textId="77777777" w:rsidR="0027417C" w:rsidRPr="00474BB7" w:rsidRDefault="0027417C" w:rsidP="008834D7">
            <w:pPr>
              <w:pStyle w:val="TestoTabellaDCOD"/>
              <w:rPr>
                <w:lang w:val="it-IT"/>
              </w:rPr>
            </w:pPr>
            <w:r w:rsidRPr="00474BB7">
              <w:rPr>
                <w:lang w:val="it-IT"/>
              </w:rPr>
              <w:t xml:space="preserve">A seguito dell’esito del controllo negativo, viene effettuata un’analisi e una valutazione delle anomalie riscontrate finalizzate ad adottare la soluzione più idonea a garantire la conservazione dei documenti informatici nel rispetto delle prescrizioni normative. In caso di anomalie sanabili (ES: metadati), si procede con una nuova predisposizione del PdV con le </w:t>
            </w:r>
            <w:r w:rsidRPr="00474BB7">
              <w:rPr>
                <w:lang w:val="it-IT"/>
              </w:rPr>
              <w:lastRenderedPageBreak/>
              <w:t>anomalie risolte.</w:t>
            </w:r>
            <w:r w:rsidRPr="00474BB7">
              <w:rPr>
                <w:lang w:val="it-IT"/>
              </w:rPr>
              <w:br/>
              <w:t>A seguito delle anomalie sanate, il SdC genera un nuovo rapporto di versamento con esito positivo.</w:t>
            </w:r>
            <w:r w:rsidRPr="00474BB7">
              <w:rPr>
                <w:lang w:val="it-IT"/>
              </w:rPr>
              <w:br/>
              <w:t>In caso di anomalie insanabili, il documento non risulta conservabile.</w:t>
            </w:r>
          </w:p>
        </w:tc>
        <w:tc>
          <w:tcPr>
            <w:tcW w:w="1984" w:type="dxa"/>
          </w:tcPr>
          <w:p w14:paraId="42D550CC" w14:textId="77777777" w:rsidR="0027417C" w:rsidRPr="00474BB7" w:rsidRDefault="0027417C" w:rsidP="008834D7">
            <w:pPr>
              <w:pStyle w:val="TestoTabellaDCOD"/>
              <w:spacing w:before="0" w:after="120"/>
              <w:ind w:left="0"/>
              <w:rPr>
                <w:lang w:val="it-IT"/>
              </w:rPr>
            </w:pPr>
            <w:r w:rsidRPr="00474BB7">
              <w:rPr>
                <w:lang w:val="it-IT"/>
              </w:rPr>
              <w:lastRenderedPageBreak/>
              <w:t xml:space="preserve">Consulenza per l'innovazione tecnologica / Settore Sicurezza e tutela delle informazioni </w:t>
            </w:r>
          </w:p>
        </w:tc>
        <w:tc>
          <w:tcPr>
            <w:tcW w:w="2126" w:type="dxa"/>
          </w:tcPr>
          <w:p w14:paraId="0C8984F1" w14:textId="77777777" w:rsidR="0027417C" w:rsidRPr="00474BB7" w:rsidRDefault="0027417C" w:rsidP="008834D7">
            <w:pPr>
              <w:pStyle w:val="TestoTabellaDCOD"/>
              <w:spacing w:before="0" w:after="120"/>
              <w:ind w:left="0"/>
              <w:rPr>
                <w:lang w:val="it-IT"/>
              </w:rPr>
            </w:pPr>
            <w:r w:rsidRPr="00474BB7">
              <w:rPr>
                <w:lang w:val="it-IT"/>
              </w:rPr>
              <w:t>Consulenza per l’Innovazione Tecnologica - Settore Sicurezza e Tutela delle Informazioni - Responsabile della Conservazione Documentale (R)</w:t>
            </w:r>
          </w:p>
        </w:tc>
        <w:tc>
          <w:tcPr>
            <w:tcW w:w="1560" w:type="dxa"/>
          </w:tcPr>
          <w:p w14:paraId="12BDDB6F" w14:textId="77777777" w:rsidR="0027417C" w:rsidRPr="00474BB7" w:rsidRDefault="0027417C" w:rsidP="008834D7">
            <w:pPr>
              <w:pStyle w:val="TestoTabellaDCOD"/>
              <w:spacing w:before="0" w:after="120"/>
              <w:ind w:left="0"/>
              <w:rPr>
                <w:lang w:val="it-IT"/>
              </w:rPr>
            </w:pPr>
            <w:r w:rsidRPr="00474BB7">
              <w:rPr>
                <w:lang w:val="it-IT"/>
              </w:rPr>
              <w:t>RdV generato e  firmato con esito negativo</w:t>
            </w:r>
          </w:p>
        </w:tc>
        <w:tc>
          <w:tcPr>
            <w:tcW w:w="1559" w:type="dxa"/>
          </w:tcPr>
          <w:p w14:paraId="1897E88D" w14:textId="77777777" w:rsidR="0027417C" w:rsidRPr="00907EB8" w:rsidRDefault="0027417C" w:rsidP="008834D7">
            <w:pPr>
              <w:pStyle w:val="TestoTabellaDCOD"/>
              <w:spacing w:before="0" w:after="120"/>
              <w:ind w:left="0"/>
            </w:pPr>
            <w:r w:rsidRPr="002D47BC">
              <w:t>Anomalie sanate</w:t>
            </w:r>
          </w:p>
        </w:tc>
        <w:tc>
          <w:tcPr>
            <w:tcW w:w="1417" w:type="dxa"/>
          </w:tcPr>
          <w:p w14:paraId="16C117AE" w14:textId="77777777" w:rsidR="0027417C" w:rsidRPr="00C93248" w:rsidRDefault="0027417C" w:rsidP="008834D7">
            <w:pPr>
              <w:pStyle w:val="TestoTabellaDCOD"/>
            </w:pPr>
          </w:p>
        </w:tc>
        <w:tc>
          <w:tcPr>
            <w:tcW w:w="1276" w:type="dxa"/>
          </w:tcPr>
          <w:p w14:paraId="08B6395E" w14:textId="77777777" w:rsidR="0027417C" w:rsidRPr="001C52C4" w:rsidRDefault="0027417C" w:rsidP="008834D7">
            <w:pPr>
              <w:pStyle w:val="TestoTabellaDCOD"/>
              <w:rPr>
                <w:lang w:val="it-IT"/>
              </w:rPr>
            </w:pPr>
          </w:p>
        </w:tc>
      </w:tr>
      <w:tr w:rsidR="0027417C" w:rsidRPr="001C52C4" w14:paraId="0535E9D7" w14:textId="77777777" w:rsidTr="008834D7">
        <w:trPr>
          <w:trHeight w:val="408"/>
        </w:trPr>
        <w:tc>
          <w:tcPr>
            <w:tcW w:w="1560" w:type="dxa"/>
          </w:tcPr>
          <w:p w14:paraId="54EEA583" w14:textId="77777777" w:rsidR="0027417C" w:rsidRPr="00474BB7" w:rsidRDefault="0027417C" w:rsidP="008834D7">
            <w:pPr>
              <w:pStyle w:val="TestoTabellaDCOD"/>
              <w:rPr>
                <w:lang w:val="it-IT"/>
              </w:rPr>
            </w:pPr>
            <w:r w:rsidRPr="00474BB7">
              <w:rPr>
                <w:lang w:val="it-IT"/>
              </w:rPr>
              <w:t>Predisposizione del Pacchetto di Archiviazione</w:t>
            </w:r>
          </w:p>
        </w:tc>
        <w:tc>
          <w:tcPr>
            <w:tcW w:w="2268" w:type="dxa"/>
          </w:tcPr>
          <w:p w14:paraId="6250641C" w14:textId="77777777" w:rsidR="0027417C" w:rsidRPr="00474BB7" w:rsidRDefault="0027417C" w:rsidP="008834D7">
            <w:pPr>
              <w:pStyle w:val="TestoTabellaDCOD"/>
              <w:rPr>
                <w:lang w:val="it-IT"/>
              </w:rPr>
            </w:pPr>
            <w:r w:rsidRPr="00474BB7">
              <w:rPr>
                <w:lang w:val="it-IT"/>
              </w:rPr>
              <w:t xml:space="preserve">In caso di esito positivo del versamento, il SdC genera i pacchetti di archiviazione (non in maniera totalmente automatica) sulla base delle specifiche della struttura dati e secondo le modalità riportate nel manuale di conservazione ad oggi vigente. </w:t>
            </w:r>
            <w:r w:rsidRPr="00474BB7">
              <w:rPr>
                <w:lang w:val="it-IT"/>
              </w:rPr>
              <w:br/>
              <w:t>Si sottolinea che ad ogni PdV corrisponde un PdA.</w:t>
            </w:r>
            <w:r w:rsidRPr="00474BB7">
              <w:rPr>
                <w:lang w:val="it-IT"/>
              </w:rPr>
              <w:br/>
              <w:t xml:space="preserve">A seguito della predisposizione, si </w:t>
            </w:r>
            <w:r w:rsidRPr="00474BB7">
              <w:rPr>
                <w:lang w:val="it-IT"/>
              </w:rPr>
              <w:lastRenderedPageBreak/>
              <w:t>procede con la chiusura del PdA.</w:t>
            </w:r>
          </w:p>
        </w:tc>
        <w:tc>
          <w:tcPr>
            <w:tcW w:w="1984" w:type="dxa"/>
          </w:tcPr>
          <w:p w14:paraId="411D77FD" w14:textId="77777777" w:rsidR="0027417C" w:rsidRPr="00474BB7" w:rsidRDefault="0027417C" w:rsidP="008834D7">
            <w:pPr>
              <w:pStyle w:val="TestoTabellaDCOD"/>
              <w:spacing w:before="0" w:after="120"/>
              <w:ind w:left="0"/>
              <w:rPr>
                <w:lang w:val="it-IT"/>
              </w:rPr>
            </w:pPr>
            <w:r w:rsidRPr="00474BB7">
              <w:rPr>
                <w:lang w:val="it-IT"/>
              </w:rPr>
              <w:lastRenderedPageBreak/>
              <w:t xml:space="preserve">Consulenza per l'innovazione tecnologica / Settore Sicurezza e tutela delle informazioni </w:t>
            </w:r>
          </w:p>
        </w:tc>
        <w:tc>
          <w:tcPr>
            <w:tcW w:w="2126" w:type="dxa"/>
          </w:tcPr>
          <w:p w14:paraId="2290FB61" w14:textId="77777777" w:rsidR="0027417C" w:rsidRPr="00474BB7" w:rsidRDefault="0027417C" w:rsidP="008834D7">
            <w:pPr>
              <w:pStyle w:val="TestoTabellaDCOD"/>
              <w:spacing w:before="0" w:after="120"/>
              <w:ind w:left="0"/>
              <w:rPr>
                <w:lang w:val="it-IT"/>
              </w:rPr>
            </w:pPr>
            <w:r w:rsidRPr="00474BB7">
              <w:rPr>
                <w:lang w:val="it-IT"/>
              </w:rPr>
              <w:t>Consulenza per l’Innovazione Tecnologica - Settore Sicurezza e Tutela delle Informazioni - Responsabile della Conservazione Documentale (R)</w:t>
            </w:r>
          </w:p>
        </w:tc>
        <w:tc>
          <w:tcPr>
            <w:tcW w:w="1560" w:type="dxa"/>
          </w:tcPr>
          <w:p w14:paraId="2F08833E" w14:textId="77777777" w:rsidR="0027417C" w:rsidRPr="00474BB7" w:rsidRDefault="0027417C" w:rsidP="008834D7">
            <w:pPr>
              <w:pStyle w:val="TestoTabellaDCOD"/>
              <w:spacing w:before="0" w:after="120"/>
              <w:ind w:left="0"/>
              <w:rPr>
                <w:lang w:val="it-IT"/>
              </w:rPr>
            </w:pPr>
            <w:r w:rsidRPr="00474BB7">
              <w:rPr>
                <w:lang w:val="it-IT"/>
              </w:rPr>
              <w:t>RdV generato e  firmato con esito positivo</w:t>
            </w:r>
          </w:p>
        </w:tc>
        <w:tc>
          <w:tcPr>
            <w:tcW w:w="1559" w:type="dxa"/>
          </w:tcPr>
          <w:p w14:paraId="749FB48B" w14:textId="77777777" w:rsidR="0027417C" w:rsidRPr="00907EB8" w:rsidRDefault="0027417C" w:rsidP="008834D7">
            <w:pPr>
              <w:pStyle w:val="TestoTabellaDCOD"/>
              <w:spacing w:before="0" w:after="120"/>
              <w:ind w:left="0"/>
            </w:pPr>
            <w:r w:rsidRPr="002D47BC">
              <w:t>PdA predisposto</w:t>
            </w:r>
          </w:p>
        </w:tc>
        <w:tc>
          <w:tcPr>
            <w:tcW w:w="1417" w:type="dxa"/>
          </w:tcPr>
          <w:p w14:paraId="2DDE1C3A" w14:textId="77777777" w:rsidR="0027417C" w:rsidRPr="00C93248" w:rsidRDefault="0027417C" w:rsidP="008834D7">
            <w:pPr>
              <w:pStyle w:val="TestoTabellaDCOD"/>
            </w:pPr>
            <w:r w:rsidRPr="007C4DF4">
              <w:rPr>
                <w:lang w:val="it-IT"/>
              </w:rPr>
              <w:t>DIMORA</w:t>
            </w:r>
          </w:p>
        </w:tc>
        <w:tc>
          <w:tcPr>
            <w:tcW w:w="1276" w:type="dxa"/>
          </w:tcPr>
          <w:p w14:paraId="3CEDADEB" w14:textId="77777777" w:rsidR="0027417C" w:rsidRPr="001C52C4" w:rsidRDefault="0027417C" w:rsidP="008834D7">
            <w:pPr>
              <w:pStyle w:val="TestoTabellaDCOD"/>
              <w:rPr>
                <w:lang w:val="it-IT"/>
              </w:rPr>
            </w:pPr>
          </w:p>
        </w:tc>
      </w:tr>
      <w:tr w:rsidR="0027417C" w:rsidRPr="001C52C4" w14:paraId="14BDD094" w14:textId="77777777" w:rsidTr="008834D7">
        <w:trPr>
          <w:trHeight w:val="408"/>
        </w:trPr>
        <w:tc>
          <w:tcPr>
            <w:tcW w:w="1560" w:type="dxa"/>
          </w:tcPr>
          <w:p w14:paraId="00588BF1" w14:textId="77777777" w:rsidR="0027417C" w:rsidRPr="00474BB7" w:rsidRDefault="0027417C" w:rsidP="008834D7">
            <w:pPr>
              <w:pStyle w:val="TestoTabellaDCOD"/>
              <w:rPr>
                <w:lang w:val="it-IT"/>
              </w:rPr>
            </w:pPr>
            <w:r w:rsidRPr="00474BB7">
              <w:rPr>
                <w:lang w:val="it-IT"/>
              </w:rPr>
              <w:t>Chiusura del pacchetto di archiviazione con apposizione della firma digitale e della marca temporale</w:t>
            </w:r>
          </w:p>
        </w:tc>
        <w:tc>
          <w:tcPr>
            <w:tcW w:w="2268" w:type="dxa"/>
          </w:tcPr>
          <w:p w14:paraId="5FFD3DD1" w14:textId="77777777" w:rsidR="0027417C" w:rsidRPr="00474BB7" w:rsidRDefault="0027417C" w:rsidP="008834D7">
            <w:pPr>
              <w:pStyle w:val="TestoTabellaDCOD"/>
              <w:rPr>
                <w:lang w:val="it-IT"/>
              </w:rPr>
            </w:pPr>
            <w:r w:rsidRPr="00474BB7">
              <w:rPr>
                <w:lang w:val="it-IT"/>
              </w:rPr>
              <w:t>Il RdC chiude i PdA mediante l’apposizione della firma digitale sull’Indice del Pacchetto di Archiviazione (IPdA).</w:t>
            </w:r>
            <w:r w:rsidRPr="00474BB7">
              <w:rPr>
                <w:lang w:val="it-IT"/>
              </w:rPr>
              <w:br/>
              <w:t>Il SdC può apporre in automatico una marca temporale sull’IPdA.</w:t>
            </w:r>
          </w:p>
        </w:tc>
        <w:tc>
          <w:tcPr>
            <w:tcW w:w="1984" w:type="dxa"/>
          </w:tcPr>
          <w:p w14:paraId="11396DA5" w14:textId="77777777" w:rsidR="0027417C" w:rsidRPr="00474BB7" w:rsidRDefault="0027417C" w:rsidP="008834D7">
            <w:pPr>
              <w:pStyle w:val="TestoTabellaDCOD"/>
              <w:spacing w:before="0" w:after="120"/>
              <w:ind w:left="0"/>
              <w:rPr>
                <w:lang w:val="it-IT"/>
              </w:rPr>
            </w:pPr>
            <w:r w:rsidRPr="00474BB7">
              <w:rPr>
                <w:lang w:val="it-IT"/>
              </w:rPr>
              <w:t xml:space="preserve">Consulenza per l'innovazione tecnologica / Settore Sicurezza e tutela delle informazioni </w:t>
            </w:r>
          </w:p>
        </w:tc>
        <w:tc>
          <w:tcPr>
            <w:tcW w:w="2126" w:type="dxa"/>
          </w:tcPr>
          <w:p w14:paraId="63301853" w14:textId="77777777" w:rsidR="0027417C" w:rsidRPr="00474BB7" w:rsidRDefault="0027417C" w:rsidP="008834D7">
            <w:pPr>
              <w:pStyle w:val="TestoTabellaDCOD"/>
              <w:spacing w:before="0" w:after="120"/>
              <w:ind w:left="0"/>
              <w:rPr>
                <w:lang w:val="it-IT"/>
              </w:rPr>
            </w:pPr>
            <w:r w:rsidRPr="00474BB7">
              <w:rPr>
                <w:lang w:val="it-IT"/>
              </w:rPr>
              <w:t>Consulenza per l’Innovazione Tecnologica - Settore Sicurezza e Tutela delle Informazioni - Responsabile della Conservazione Documentale (R)</w:t>
            </w:r>
          </w:p>
        </w:tc>
        <w:tc>
          <w:tcPr>
            <w:tcW w:w="1560" w:type="dxa"/>
          </w:tcPr>
          <w:p w14:paraId="472209A2" w14:textId="77777777" w:rsidR="0027417C" w:rsidRPr="00907EB8" w:rsidRDefault="0027417C" w:rsidP="008834D7">
            <w:pPr>
              <w:pStyle w:val="TestoTabellaDCOD"/>
              <w:spacing w:before="0" w:after="120"/>
              <w:ind w:left="0"/>
            </w:pPr>
            <w:r w:rsidRPr="002D47BC">
              <w:t>PdA predisposto</w:t>
            </w:r>
          </w:p>
        </w:tc>
        <w:tc>
          <w:tcPr>
            <w:tcW w:w="1559" w:type="dxa"/>
          </w:tcPr>
          <w:p w14:paraId="7FD871C0" w14:textId="77777777" w:rsidR="0027417C" w:rsidRPr="00907EB8" w:rsidRDefault="0027417C" w:rsidP="008834D7">
            <w:pPr>
              <w:pStyle w:val="TestoTabellaDCOD"/>
              <w:spacing w:before="0" w:after="120"/>
              <w:ind w:left="0"/>
            </w:pPr>
            <w:r w:rsidRPr="002D47BC">
              <w:t>PdA chiuso e firmato</w:t>
            </w:r>
          </w:p>
        </w:tc>
        <w:tc>
          <w:tcPr>
            <w:tcW w:w="1417" w:type="dxa"/>
          </w:tcPr>
          <w:p w14:paraId="2D90D427" w14:textId="77777777" w:rsidR="0027417C" w:rsidRPr="00C93248" w:rsidRDefault="0027417C" w:rsidP="008834D7">
            <w:pPr>
              <w:pStyle w:val="TestoTabellaDCOD"/>
            </w:pPr>
            <w:r w:rsidRPr="007C4DF4">
              <w:rPr>
                <w:lang w:val="it-IT"/>
              </w:rPr>
              <w:t>DIMORA</w:t>
            </w:r>
          </w:p>
        </w:tc>
        <w:tc>
          <w:tcPr>
            <w:tcW w:w="1276" w:type="dxa"/>
          </w:tcPr>
          <w:p w14:paraId="2827AA52" w14:textId="77777777" w:rsidR="0027417C" w:rsidRPr="001C52C4" w:rsidRDefault="0027417C" w:rsidP="008834D7">
            <w:pPr>
              <w:pStyle w:val="TestoTabellaDCOD"/>
              <w:rPr>
                <w:lang w:val="it-IT"/>
              </w:rPr>
            </w:pPr>
          </w:p>
        </w:tc>
      </w:tr>
      <w:tr w:rsidR="0027417C" w:rsidRPr="001C52C4" w14:paraId="260912FF" w14:textId="77777777" w:rsidTr="008834D7">
        <w:trPr>
          <w:trHeight w:val="408"/>
        </w:trPr>
        <w:tc>
          <w:tcPr>
            <w:tcW w:w="1560" w:type="dxa"/>
          </w:tcPr>
          <w:p w14:paraId="50F76780" w14:textId="77777777" w:rsidR="0027417C" w:rsidRPr="00474BB7" w:rsidRDefault="0027417C" w:rsidP="008834D7">
            <w:pPr>
              <w:pStyle w:val="TestoTabellaDCOD"/>
              <w:rPr>
                <w:lang w:val="it-IT"/>
              </w:rPr>
            </w:pPr>
            <w:r w:rsidRPr="00474BB7">
              <w:rPr>
                <w:lang w:val="it-IT"/>
              </w:rPr>
              <w:t>Memorizzazione finale dei documenti e dati nel server</w:t>
            </w:r>
          </w:p>
        </w:tc>
        <w:tc>
          <w:tcPr>
            <w:tcW w:w="2268" w:type="dxa"/>
          </w:tcPr>
          <w:p w14:paraId="3E4A7A02" w14:textId="77777777" w:rsidR="0027417C" w:rsidRPr="00474BB7" w:rsidRDefault="0027417C" w:rsidP="008834D7">
            <w:pPr>
              <w:pStyle w:val="TestoTabellaDCOD"/>
              <w:rPr>
                <w:lang w:val="it-IT"/>
              </w:rPr>
            </w:pPr>
            <w:r w:rsidRPr="00474BB7">
              <w:rPr>
                <w:lang w:val="it-IT"/>
              </w:rPr>
              <w:t>A seguito della chiusura del PdA e della firma, viene svolta l’attività automatica di memorizzazione finale dei documenti e dei dati nel server raccolti nel corso di tutte le attività precedenti.</w:t>
            </w:r>
          </w:p>
        </w:tc>
        <w:tc>
          <w:tcPr>
            <w:tcW w:w="1984" w:type="dxa"/>
          </w:tcPr>
          <w:p w14:paraId="4A3776C4" w14:textId="77777777" w:rsidR="0027417C" w:rsidRPr="00474BB7" w:rsidRDefault="0027417C" w:rsidP="008834D7">
            <w:pPr>
              <w:pStyle w:val="TestoTabellaDCOD"/>
              <w:spacing w:before="0" w:after="120"/>
              <w:ind w:left="0"/>
              <w:rPr>
                <w:lang w:val="it-IT"/>
              </w:rPr>
            </w:pPr>
            <w:r w:rsidRPr="00474BB7">
              <w:rPr>
                <w:lang w:val="it-IT"/>
              </w:rPr>
              <w:t xml:space="preserve">Consulenza per l'innovazione tecnologica / Settore Sicurezza e tutela delle informazioni </w:t>
            </w:r>
          </w:p>
        </w:tc>
        <w:tc>
          <w:tcPr>
            <w:tcW w:w="2126" w:type="dxa"/>
          </w:tcPr>
          <w:p w14:paraId="4CD42773" w14:textId="77777777" w:rsidR="0027417C" w:rsidRPr="00474BB7" w:rsidRDefault="0027417C" w:rsidP="008834D7">
            <w:pPr>
              <w:pStyle w:val="TestoTabellaDCOD"/>
              <w:spacing w:before="0" w:after="120"/>
              <w:ind w:left="0"/>
              <w:rPr>
                <w:lang w:val="it-IT"/>
              </w:rPr>
            </w:pPr>
            <w:r w:rsidRPr="00474BB7">
              <w:rPr>
                <w:lang w:val="it-IT"/>
              </w:rPr>
              <w:t>Consulenza per l’Innovazione Tecnologica - Settore Sicurezza e Tutela delle Informazioni - Responsabile della Conservazione Documentale (I)</w:t>
            </w:r>
          </w:p>
        </w:tc>
        <w:tc>
          <w:tcPr>
            <w:tcW w:w="1560" w:type="dxa"/>
          </w:tcPr>
          <w:p w14:paraId="01FA565A" w14:textId="77777777" w:rsidR="0027417C" w:rsidRPr="00474BB7" w:rsidRDefault="0027417C" w:rsidP="008834D7">
            <w:pPr>
              <w:pStyle w:val="TestoTabellaDCOD"/>
              <w:spacing w:before="0" w:after="120"/>
              <w:ind w:left="0"/>
              <w:rPr>
                <w:lang w:val="it-IT"/>
              </w:rPr>
            </w:pPr>
            <w:r w:rsidRPr="00474BB7">
              <w:rPr>
                <w:lang w:val="it-IT"/>
              </w:rPr>
              <w:t>Pacchetto di archiviazione chiuso e firmato</w:t>
            </w:r>
          </w:p>
        </w:tc>
        <w:tc>
          <w:tcPr>
            <w:tcW w:w="1559" w:type="dxa"/>
          </w:tcPr>
          <w:p w14:paraId="7BCF5990" w14:textId="77777777" w:rsidR="0027417C" w:rsidRPr="00907EB8" w:rsidRDefault="0027417C" w:rsidP="008834D7">
            <w:pPr>
              <w:pStyle w:val="TestoTabellaDCOD"/>
              <w:spacing w:before="0" w:after="120"/>
              <w:ind w:left="0"/>
            </w:pPr>
            <w:r w:rsidRPr="002D47BC">
              <w:t>Memorizzazione finale effettuata</w:t>
            </w:r>
          </w:p>
        </w:tc>
        <w:tc>
          <w:tcPr>
            <w:tcW w:w="1417" w:type="dxa"/>
          </w:tcPr>
          <w:p w14:paraId="5CABE339" w14:textId="77777777" w:rsidR="0027417C" w:rsidRPr="00C93248" w:rsidRDefault="0027417C" w:rsidP="008834D7">
            <w:pPr>
              <w:pStyle w:val="TestoTabellaDCOD"/>
            </w:pPr>
            <w:r w:rsidRPr="007C4DF4">
              <w:rPr>
                <w:lang w:val="it-IT"/>
              </w:rPr>
              <w:t>DIMORA</w:t>
            </w:r>
          </w:p>
        </w:tc>
        <w:tc>
          <w:tcPr>
            <w:tcW w:w="1276" w:type="dxa"/>
          </w:tcPr>
          <w:p w14:paraId="4938E07E" w14:textId="77777777" w:rsidR="0027417C" w:rsidRPr="001C52C4" w:rsidRDefault="0027417C" w:rsidP="008834D7">
            <w:pPr>
              <w:pStyle w:val="TestoTabellaDCOD"/>
              <w:rPr>
                <w:lang w:val="it-IT"/>
              </w:rPr>
            </w:pPr>
          </w:p>
        </w:tc>
      </w:tr>
    </w:tbl>
    <w:p w14:paraId="452A9694" w14:textId="77777777" w:rsidR="0027417C" w:rsidRDefault="0027417C" w:rsidP="0027417C">
      <w:pPr>
        <w:spacing w:before="0" w:after="0"/>
      </w:pPr>
    </w:p>
    <w:p w14:paraId="0DDF92B8" w14:textId="77777777" w:rsidR="0027417C" w:rsidRDefault="0027417C" w:rsidP="0027417C">
      <w:r>
        <w:br w:type="page"/>
      </w:r>
    </w:p>
    <w:p w14:paraId="550C6659" w14:textId="77777777" w:rsidR="0027417C" w:rsidRDefault="0027417C" w:rsidP="00757E0B">
      <w:pPr>
        <w:pStyle w:val="Titolo3DCOD"/>
        <w:ind w:left="1361" w:hanging="851"/>
      </w:pPr>
      <w:bookmarkStart w:id="66" w:name="_Toc480533050"/>
      <w:bookmarkStart w:id="67" w:name="_Toc57736470"/>
      <w:bookmarkStart w:id="68" w:name="_Toc184991364"/>
      <w:bookmarkStart w:id="69" w:name="_Toc230685084"/>
      <w:r>
        <w:lastRenderedPageBreak/>
        <w:t>Matrice di responsabilità</w:t>
      </w:r>
      <w:bookmarkEnd w:id="66"/>
      <w:bookmarkEnd w:id="67"/>
      <w:bookmarkEnd w:id="68"/>
      <w:bookmarkEnd w:id="69"/>
    </w:p>
    <w:p w14:paraId="57BF4570" w14:textId="77777777" w:rsidR="0027417C" w:rsidRDefault="0027417C" w:rsidP="0027417C">
      <w:r w:rsidRPr="00BC22D6">
        <w:t>Nella seguente tabella RASI</w:t>
      </w:r>
      <w:r w:rsidRPr="00BC22D6">
        <w:rPr>
          <w:rStyle w:val="Rimandonotaapidipagina"/>
        </w:rPr>
        <w:footnoteReference w:id="4"/>
      </w:r>
      <w:r w:rsidRPr="00BC22D6">
        <w:t xml:space="preserve"> sono riportati i ruoli e le responsabilità relativi al processo</w:t>
      </w:r>
      <w:r>
        <w:t>.</w:t>
      </w:r>
    </w:p>
    <w:p w14:paraId="5FD7C31C" w14:textId="67A726AC" w:rsidR="0027417C" w:rsidRDefault="0027417C" w:rsidP="0027417C">
      <w:pPr>
        <w:pStyle w:val="Didascalia"/>
      </w:pPr>
      <w:r>
        <w:t xml:space="preserve">Tabella </w:t>
      </w:r>
      <w:fldSimple w:instr=" SEQ Tabella \* ARABIC ">
        <w:r w:rsidR="005B065B">
          <w:rPr>
            <w:noProof/>
          </w:rPr>
          <w:t>9</w:t>
        </w:r>
      </w:fldSimple>
      <w:r>
        <w:t xml:space="preserve"> – Matrice di responsabilità</w:t>
      </w:r>
    </w:p>
    <w:tbl>
      <w:tblPr>
        <w:tblStyle w:val="Grigliatabella"/>
        <w:tblW w:w="0" w:type="auto"/>
        <w:tblInd w:w="739" w:type="dxa"/>
        <w:tblCellMar>
          <w:top w:w="14" w:type="dxa"/>
          <w:left w:w="14" w:type="dxa"/>
          <w:bottom w:w="14" w:type="dxa"/>
          <w:right w:w="14" w:type="dxa"/>
        </w:tblCellMar>
        <w:tblLook w:val="04A0" w:firstRow="1" w:lastRow="0" w:firstColumn="1" w:lastColumn="0" w:noHBand="0" w:noVBand="1"/>
      </w:tblPr>
      <w:tblGrid>
        <w:gridCol w:w="4285"/>
        <w:gridCol w:w="4270"/>
        <w:gridCol w:w="4276"/>
      </w:tblGrid>
      <w:tr w:rsidR="0027417C" w14:paraId="03AA3622" w14:textId="77777777" w:rsidTr="008834D7">
        <w:trPr>
          <w:cantSplit/>
          <w:trHeight w:hRule="exact" w:val="460"/>
          <w:tblHeader/>
        </w:trPr>
        <w:tc>
          <w:tcPr>
            <w:tcW w:w="12971" w:type="dxa"/>
            <w:gridSpan w:val="3"/>
            <w:shd w:val="clear" w:color="auto" w:fill="F6E27F"/>
            <w:vAlign w:val="center"/>
          </w:tcPr>
          <w:p w14:paraId="7364F8D0" w14:textId="77777777" w:rsidR="0027417C" w:rsidRPr="00474BB7" w:rsidRDefault="0027417C" w:rsidP="008834D7">
            <w:pPr>
              <w:pStyle w:val="Normale-INAIL"/>
              <w:spacing w:after="0"/>
              <w:ind w:left="0"/>
              <w:jc w:val="center"/>
              <w:rPr>
                <w:rFonts w:ascii="Verdana" w:hAnsi="Verdana"/>
                <w:b/>
              </w:rPr>
            </w:pPr>
            <w:r w:rsidRPr="00474BB7">
              <w:rPr>
                <w:rFonts w:ascii="Verdana" w:hAnsi="Verdana"/>
                <w:b/>
              </w:rPr>
              <w:t>MATRICE DELLE RESPONSABILITÀ</w:t>
            </w:r>
          </w:p>
        </w:tc>
      </w:tr>
      <w:tr w:rsidR="0027417C" w14:paraId="270CB0C3" w14:textId="77777777" w:rsidTr="008834D7">
        <w:trPr>
          <w:cantSplit/>
          <w:tblHeader/>
        </w:trPr>
        <w:tc>
          <w:tcPr>
            <w:tcW w:w="4323" w:type="dxa"/>
            <w:vMerge w:val="restart"/>
            <w:vAlign w:val="center"/>
          </w:tcPr>
          <w:p w14:paraId="33EB5F7D" w14:textId="77777777" w:rsidR="0027417C" w:rsidRPr="00474BB7" w:rsidRDefault="0027417C" w:rsidP="008834D7">
            <w:pPr>
              <w:pStyle w:val="Normale-INAIL"/>
              <w:spacing w:after="0"/>
              <w:ind w:left="0"/>
              <w:jc w:val="center"/>
              <w:rPr>
                <w:rFonts w:ascii="Verdana" w:hAnsi="Verdana"/>
                <w:sz w:val="18"/>
              </w:rPr>
            </w:pPr>
          </w:p>
        </w:tc>
        <w:tc>
          <w:tcPr>
            <w:tcW w:w="4324" w:type="dxa"/>
            <w:vAlign w:val="center"/>
          </w:tcPr>
          <w:p w14:paraId="67BB0D88" w14:textId="77777777" w:rsidR="0027417C" w:rsidRPr="00474BB7" w:rsidRDefault="0027417C" w:rsidP="008834D7">
            <w:pPr>
              <w:pStyle w:val="Normale-INAIL"/>
              <w:spacing w:after="0"/>
              <w:ind w:left="0"/>
              <w:jc w:val="center"/>
              <w:rPr>
                <w:rFonts w:ascii="Verdana" w:hAnsi="Verdana"/>
                <w:sz w:val="18"/>
              </w:rPr>
            </w:pPr>
            <w:r>
              <w:rPr>
                <w:rFonts w:ascii="Verdana" w:hAnsi="Verdana"/>
                <w:sz w:val="18"/>
              </w:rPr>
              <w:t>Consulenza per l’Innovazione Tecnologica</w:t>
            </w:r>
          </w:p>
        </w:tc>
        <w:tc>
          <w:tcPr>
            <w:tcW w:w="4324" w:type="dxa"/>
            <w:vAlign w:val="center"/>
          </w:tcPr>
          <w:p w14:paraId="0E03136B" w14:textId="77777777" w:rsidR="0027417C" w:rsidRPr="00474BB7" w:rsidRDefault="0027417C" w:rsidP="008834D7">
            <w:pPr>
              <w:pStyle w:val="Normale-INAIL"/>
              <w:spacing w:after="0"/>
              <w:ind w:left="0"/>
              <w:jc w:val="center"/>
              <w:rPr>
                <w:rFonts w:ascii="Verdana" w:hAnsi="Verdana"/>
                <w:sz w:val="18"/>
              </w:rPr>
            </w:pPr>
            <w:r>
              <w:rPr>
                <w:rFonts w:ascii="Verdana" w:hAnsi="Verdana"/>
                <w:sz w:val="18"/>
              </w:rPr>
              <w:t>Strutture Centrali/Direzione Regionale</w:t>
            </w:r>
          </w:p>
        </w:tc>
      </w:tr>
      <w:tr w:rsidR="0027417C" w14:paraId="29751069" w14:textId="77777777" w:rsidTr="008834D7">
        <w:trPr>
          <w:cantSplit/>
          <w:tblHeader/>
        </w:trPr>
        <w:tc>
          <w:tcPr>
            <w:tcW w:w="4323" w:type="dxa"/>
            <w:vMerge/>
            <w:vAlign w:val="center"/>
          </w:tcPr>
          <w:p w14:paraId="2CE5E7DB" w14:textId="77777777" w:rsidR="0027417C" w:rsidRPr="00474BB7" w:rsidRDefault="0027417C" w:rsidP="008834D7">
            <w:pPr>
              <w:pStyle w:val="Normale-INAIL"/>
              <w:spacing w:after="0"/>
              <w:ind w:left="0"/>
              <w:jc w:val="center"/>
              <w:rPr>
                <w:rFonts w:ascii="Verdana" w:hAnsi="Verdana"/>
                <w:sz w:val="18"/>
              </w:rPr>
            </w:pPr>
          </w:p>
        </w:tc>
        <w:tc>
          <w:tcPr>
            <w:tcW w:w="4324" w:type="dxa"/>
            <w:vAlign w:val="center"/>
          </w:tcPr>
          <w:p w14:paraId="0AFC8D2F" w14:textId="77777777" w:rsidR="0027417C" w:rsidRPr="00474BB7" w:rsidRDefault="0027417C" w:rsidP="008834D7">
            <w:pPr>
              <w:pStyle w:val="Normale-INAIL"/>
              <w:spacing w:after="0"/>
              <w:ind w:left="0"/>
              <w:jc w:val="center"/>
              <w:rPr>
                <w:rFonts w:ascii="Verdana" w:hAnsi="Verdana"/>
                <w:sz w:val="18"/>
                <w:lang w:val="it-IT"/>
              </w:rPr>
            </w:pPr>
            <w:r w:rsidRPr="00474BB7">
              <w:rPr>
                <w:rFonts w:ascii="Verdana" w:hAnsi="Verdana"/>
                <w:sz w:val="18"/>
                <w:lang w:val="it-IT"/>
              </w:rPr>
              <w:t>Settore Sicurezza e Tutela delle Informazioni</w:t>
            </w:r>
          </w:p>
        </w:tc>
        <w:tc>
          <w:tcPr>
            <w:tcW w:w="4324" w:type="dxa"/>
            <w:vAlign w:val="center"/>
          </w:tcPr>
          <w:p w14:paraId="15C108A3" w14:textId="77777777" w:rsidR="0027417C" w:rsidRDefault="0027417C" w:rsidP="008834D7">
            <w:pPr>
              <w:pStyle w:val="Normale-INAIL"/>
              <w:spacing w:after="0"/>
              <w:ind w:left="0"/>
              <w:jc w:val="center"/>
              <w:rPr>
                <w:rFonts w:ascii="Verdana" w:hAnsi="Verdana"/>
                <w:sz w:val="18"/>
              </w:rPr>
            </w:pPr>
            <w:r>
              <w:rPr>
                <w:rFonts w:ascii="Verdana" w:hAnsi="Verdana"/>
                <w:sz w:val="18"/>
              </w:rPr>
              <w:t>Ufficio di Direzione</w:t>
            </w:r>
          </w:p>
        </w:tc>
      </w:tr>
      <w:tr w:rsidR="0027417C" w14:paraId="40B64535" w14:textId="77777777" w:rsidTr="008834D7">
        <w:trPr>
          <w:cantSplit/>
          <w:tblHeader/>
        </w:trPr>
        <w:tc>
          <w:tcPr>
            <w:tcW w:w="4323" w:type="dxa"/>
            <w:vMerge/>
            <w:tcBorders>
              <w:bottom w:val="single" w:sz="4" w:space="0" w:color="auto"/>
            </w:tcBorders>
            <w:vAlign w:val="center"/>
          </w:tcPr>
          <w:p w14:paraId="0B0352A8" w14:textId="77777777" w:rsidR="0027417C" w:rsidRPr="00474BB7" w:rsidRDefault="0027417C" w:rsidP="008834D7">
            <w:pPr>
              <w:pStyle w:val="Normale-INAIL"/>
              <w:spacing w:after="0"/>
              <w:ind w:left="0"/>
              <w:jc w:val="center"/>
              <w:rPr>
                <w:rFonts w:ascii="Verdana" w:hAnsi="Verdana"/>
                <w:sz w:val="18"/>
              </w:rPr>
            </w:pPr>
          </w:p>
        </w:tc>
        <w:tc>
          <w:tcPr>
            <w:tcW w:w="4324" w:type="dxa"/>
            <w:tcBorders>
              <w:bottom w:val="single" w:sz="4" w:space="0" w:color="auto"/>
            </w:tcBorders>
            <w:vAlign w:val="center"/>
          </w:tcPr>
          <w:p w14:paraId="1986A796" w14:textId="77777777" w:rsidR="0027417C" w:rsidRDefault="0027417C" w:rsidP="008834D7">
            <w:pPr>
              <w:pStyle w:val="Normale-INAIL"/>
              <w:spacing w:after="0"/>
              <w:ind w:left="0"/>
              <w:jc w:val="center"/>
              <w:rPr>
                <w:rFonts w:ascii="Verdana" w:hAnsi="Verdana"/>
                <w:sz w:val="18"/>
              </w:rPr>
            </w:pPr>
            <w:r>
              <w:rPr>
                <w:rFonts w:ascii="Verdana" w:hAnsi="Verdana"/>
                <w:sz w:val="18"/>
              </w:rPr>
              <w:t>Responsabile della Conservazione Documentale</w:t>
            </w:r>
          </w:p>
        </w:tc>
        <w:tc>
          <w:tcPr>
            <w:tcW w:w="4324" w:type="dxa"/>
            <w:tcBorders>
              <w:bottom w:val="single" w:sz="4" w:space="0" w:color="auto"/>
            </w:tcBorders>
            <w:vAlign w:val="center"/>
          </w:tcPr>
          <w:p w14:paraId="5DD7F3F1" w14:textId="77777777" w:rsidR="0027417C" w:rsidRDefault="0027417C" w:rsidP="008834D7">
            <w:pPr>
              <w:pStyle w:val="Normale-INAIL"/>
              <w:spacing w:after="0"/>
              <w:ind w:left="0"/>
              <w:jc w:val="center"/>
              <w:rPr>
                <w:rFonts w:ascii="Verdana" w:hAnsi="Verdana"/>
                <w:sz w:val="18"/>
              </w:rPr>
            </w:pPr>
            <w:r>
              <w:rPr>
                <w:rFonts w:ascii="Verdana" w:hAnsi="Verdana"/>
                <w:sz w:val="18"/>
              </w:rPr>
              <w:t>Responsabile UTP</w:t>
            </w:r>
          </w:p>
        </w:tc>
      </w:tr>
      <w:tr w:rsidR="0027417C" w14:paraId="01E408EC" w14:textId="77777777" w:rsidTr="008834D7">
        <w:trPr>
          <w:cantSplit/>
        </w:trPr>
        <w:tc>
          <w:tcPr>
            <w:tcW w:w="4323" w:type="dxa"/>
            <w:tcBorders>
              <w:bottom w:val="single" w:sz="4" w:space="0" w:color="auto"/>
            </w:tcBorders>
            <w:shd w:val="clear" w:color="auto" w:fill="FFFFFF"/>
            <w:vAlign w:val="center"/>
          </w:tcPr>
          <w:p w14:paraId="2B89E83C"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S.IT.OR.DOCU.01.0.010 Richiesta di servizio</w:t>
            </w:r>
          </w:p>
        </w:tc>
        <w:tc>
          <w:tcPr>
            <w:tcW w:w="4324" w:type="dxa"/>
            <w:tcBorders>
              <w:bottom w:val="single" w:sz="4" w:space="0" w:color="auto"/>
            </w:tcBorders>
            <w:shd w:val="clear" w:color="auto" w:fill="FFFFFF"/>
            <w:vAlign w:val="center"/>
          </w:tcPr>
          <w:p w14:paraId="649F0170" w14:textId="77777777" w:rsidR="0027417C" w:rsidRPr="00474BB7" w:rsidRDefault="0027417C" w:rsidP="008834D7">
            <w:pPr>
              <w:pStyle w:val="Normale-INAIL"/>
              <w:spacing w:after="0"/>
              <w:ind w:left="0"/>
              <w:jc w:val="center"/>
              <w:rPr>
                <w:rFonts w:ascii="Verdana" w:hAnsi="Verdana"/>
                <w:sz w:val="18"/>
                <w:lang w:val="it-IT"/>
              </w:rPr>
            </w:pPr>
          </w:p>
        </w:tc>
        <w:tc>
          <w:tcPr>
            <w:tcW w:w="4324" w:type="dxa"/>
            <w:tcBorders>
              <w:bottom w:val="single" w:sz="4" w:space="0" w:color="auto"/>
            </w:tcBorders>
            <w:shd w:val="clear" w:color="auto" w:fill="FFFFFF"/>
            <w:vAlign w:val="center"/>
          </w:tcPr>
          <w:p w14:paraId="43071601" w14:textId="77777777" w:rsidR="0027417C" w:rsidRDefault="0027417C" w:rsidP="008834D7">
            <w:pPr>
              <w:pStyle w:val="Normale-INAIL"/>
              <w:spacing w:after="0"/>
              <w:ind w:left="0"/>
              <w:jc w:val="center"/>
              <w:rPr>
                <w:rFonts w:ascii="Verdana" w:hAnsi="Verdana"/>
                <w:sz w:val="18"/>
              </w:rPr>
            </w:pPr>
            <w:r>
              <w:rPr>
                <w:rFonts w:ascii="Verdana" w:hAnsi="Verdana"/>
                <w:sz w:val="18"/>
              </w:rPr>
              <w:t>R</w:t>
            </w:r>
          </w:p>
        </w:tc>
      </w:tr>
      <w:tr w:rsidR="0027417C" w14:paraId="5E888936" w14:textId="77777777" w:rsidTr="008834D7">
        <w:trPr>
          <w:cantSplit/>
        </w:trPr>
        <w:tc>
          <w:tcPr>
            <w:tcW w:w="4323" w:type="dxa"/>
            <w:tcBorders>
              <w:bottom w:val="single" w:sz="4" w:space="0" w:color="auto"/>
            </w:tcBorders>
            <w:shd w:val="clear" w:color="auto" w:fill="F2F2F2"/>
            <w:vAlign w:val="center"/>
          </w:tcPr>
          <w:p w14:paraId="2436F012"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S.IT.OR.DOCU.01.0.020 Predisposizione dei Pacchetti di Versamento</w:t>
            </w:r>
          </w:p>
        </w:tc>
        <w:tc>
          <w:tcPr>
            <w:tcW w:w="4324" w:type="dxa"/>
            <w:tcBorders>
              <w:bottom w:val="single" w:sz="4" w:space="0" w:color="auto"/>
            </w:tcBorders>
            <w:shd w:val="clear" w:color="auto" w:fill="F2F2F2"/>
            <w:vAlign w:val="center"/>
          </w:tcPr>
          <w:p w14:paraId="6AA4AE11" w14:textId="77777777" w:rsidR="0027417C" w:rsidRPr="00474BB7" w:rsidRDefault="0027417C" w:rsidP="008834D7">
            <w:pPr>
              <w:pStyle w:val="Normale-INAIL"/>
              <w:spacing w:after="0"/>
              <w:ind w:left="0"/>
              <w:jc w:val="center"/>
              <w:rPr>
                <w:rFonts w:ascii="Verdana" w:hAnsi="Verdana"/>
                <w:sz w:val="18"/>
                <w:lang w:val="it-IT"/>
              </w:rPr>
            </w:pPr>
          </w:p>
        </w:tc>
        <w:tc>
          <w:tcPr>
            <w:tcW w:w="4324" w:type="dxa"/>
            <w:tcBorders>
              <w:bottom w:val="single" w:sz="4" w:space="0" w:color="auto"/>
            </w:tcBorders>
            <w:shd w:val="clear" w:color="auto" w:fill="F2F2F2"/>
            <w:vAlign w:val="center"/>
          </w:tcPr>
          <w:p w14:paraId="4AB6B69D" w14:textId="77777777" w:rsidR="0027417C" w:rsidRDefault="0027417C" w:rsidP="008834D7">
            <w:pPr>
              <w:pStyle w:val="Normale-INAIL"/>
              <w:spacing w:after="0"/>
              <w:ind w:left="0"/>
              <w:jc w:val="center"/>
              <w:rPr>
                <w:rFonts w:ascii="Verdana" w:hAnsi="Verdana"/>
                <w:sz w:val="18"/>
              </w:rPr>
            </w:pPr>
            <w:r>
              <w:rPr>
                <w:rFonts w:ascii="Verdana" w:hAnsi="Verdana"/>
                <w:sz w:val="18"/>
              </w:rPr>
              <w:t>I</w:t>
            </w:r>
          </w:p>
        </w:tc>
      </w:tr>
      <w:tr w:rsidR="0027417C" w14:paraId="17841C7F" w14:textId="77777777" w:rsidTr="008834D7">
        <w:trPr>
          <w:cantSplit/>
        </w:trPr>
        <w:tc>
          <w:tcPr>
            <w:tcW w:w="4323" w:type="dxa"/>
            <w:tcBorders>
              <w:bottom w:val="single" w:sz="4" w:space="0" w:color="auto"/>
            </w:tcBorders>
            <w:shd w:val="clear" w:color="auto" w:fill="FFFFFF"/>
            <w:vAlign w:val="center"/>
          </w:tcPr>
          <w:p w14:paraId="3704D733"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S.IT.OR.DOCU.01.0.030 Trasferimento al Sistema di Conservazione dei Pacchetti di Versamento da conservare</w:t>
            </w:r>
          </w:p>
        </w:tc>
        <w:tc>
          <w:tcPr>
            <w:tcW w:w="4324" w:type="dxa"/>
            <w:tcBorders>
              <w:bottom w:val="single" w:sz="4" w:space="0" w:color="auto"/>
            </w:tcBorders>
            <w:shd w:val="clear" w:color="auto" w:fill="FFFFFF"/>
            <w:vAlign w:val="center"/>
          </w:tcPr>
          <w:p w14:paraId="4FC09FA9" w14:textId="77777777" w:rsidR="0027417C" w:rsidRPr="00474BB7" w:rsidRDefault="0027417C" w:rsidP="008834D7">
            <w:pPr>
              <w:pStyle w:val="Normale-INAIL"/>
              <w:spacing w:after="0"/>
              <w:ind w:left="0"/>
              <w:jc w:val="center"/>
              <w:rPr>
                <w:rFonts w:ascii="Verdana" w:hAnsi="Verdana"/>
                <w:sz w:val="18"/>
                <w:lang w:val="it-IT"/>
              </w:rPr>
            </w:pPr>
          </w:p>
        </w:tc>
        <w:tc>
          <w:tcPr>
            <w:tcW w:w="4324" w:type="dxa"/>
            <w:tcBorders>
              <w:bottom w:val="single" w:sz="4" w:space="0" w:color="auto"/>
            </w:tcBorders>
            <w:shd w:val="clear" w:color="auto" w:fill="FFFFFF"/>
            <w:vAlign w:val="center"/>
          </w:tcPr>
          <w:p w14:paraId="2BB9F1F5" w14:textId="77777777" w:rsidR="0027417C" w:rsidRDefault="0027417C" w:rsidP="008834D7">
            <w:pPr>
              <w:pStyle w:val="Normale-INAIL"/>
              <w:spacing w:after="0"/>
              <w:ind w:left="0"/>
              <w:jc w:val="center"/>
              <w:rPr>
                <w:rFonts w:ascii="Verdana" w:hAnsi="Verdana"/>
                <w:sz w:val="18"/>
              </w:rPr>
            </w:pPr>
            <w:r>
              <w:rPr>
                <w:rFonts w:ascii="Verdana" w:hAnsi="Verdana"/>
                <w:sz w:val="18"/>
              </w:rPr>
              <w:t>I</w:t>
            </w:r>
          </w:p>
        </w:tc>
      </w:tr>
      <w:tr w:rsidR="0027417C" w14:paraId="6AE36F66" w14:textId="77777777" w:rsidTr="008834D7">
        <w:trPr>
          <w:cantSplit/>
        </w:trPr>
        <w:tc>
          <w:tcPr>
            <w:tcW w:w="4323" w:type="dxa"/>
            <w:tcBorders>
              <w:bottom w:val="single" w:sz="4" w:space="0" w:color="auto"/>
            </w:tcBorders>
            <w:shd w:val="clear" w:color="auto" w:fill="F2F2F2"/>
            <w:vAlign w:val="center"/>
          </w:tcPr>
          <w:p w14:paraId="4245FB78"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S.IT.OR.DOCU.01.0.040 Acquisizione e verifica dei Pacchetti di Versamento</w:t>
            </w:r>
          </w:p>
        </w:tc>
        <w:tc>
          <w:tcPr>
            <w:tcW w:w="4324" w:type="dxa"/>
            <w:tcBorders>
              <w:bottom w:val="single" w:sz="4" w:space="0" w:color="auto"/>
            </w:tcBorders>
            <w:shd w:val="clear" w:color="auto" w:fill="F2F2F2"/>
            <w:vAlign w:val="center"/>
          </w:tcPr>
          <w:p w14:paraId="11CD0170" w14:textId="77777777" w:rsidR="0027417C" w:rsidRDefault="0027417C" w:rsidP="008834D7">
            <w:pPr>
              <w:pStyle w:val="Normale-INAIL"/>
              <w:spacing w:after="0"/>
              <w:ind w:left="0"/>
              <w:jc w:val="center"/>
              <w:rPr>
                <w:rFonts w:ascii="Verdana" w:hAnsi="Verdana"/>
                <w:sz w:val="18"/>
              </w:rPr>
            </w:pPr>
            <w:r>
              <w:rPr>
                <w:rFonts w:ascii="Verdana" w:hAnsi="Verdana"/>
                <w:sz w:val="18"/>
              </w:rPr>
              <w:t>I</w:t>
            </w:r>
          </w:p>
        </w:tc>
        <w:tc>
          <w:tcPr>
            <w:tcW w:w="4324" w:type="dxa"/>
            <w:tcBorders>
              <w:bottom w:val="single" w:sz="4" w:space="0" w:color="auto"/>
            </w:tcBorders>
            <w:shd w:val="clear" w:color="auto" w:fill="F2F2F2"/>
            <w:vAlign w:val="center"/>
          </w:tcPr>
          <w:p w14:paraId="00BCED2C" w14:textId="77777777" w:rsidR="0027417C" w:rsidRDefault="0027417C" w:rsidP="008834D7">
            <w:pPr>
              <w:pStyle w:val="Normale-INAIL"/>
              <w:spacing w:after="0"/>
              <w:ind w:left="0"/>
              <w:jc w:val="center"/>
              <w:rPr>
                <w:rFonts w:ascii="Verdana" w:hAnsi="Verdana"/>
                <w:sz w:val="18"/>
              </w:rPr>
            </w:pPr>
          </w:p>
        </w:tc>
      </w:tr>
      <w:tr w:rsidR="0027417C" w14:paraId="593B5411" w14:textId="77777777" w:rsidTr="008834D7">
        <w:trPr>
          <w:cantSplit/>
        </w:trPr>
        <w:tc>
          <w:tcPr>
            <w:tcW w:w="4323" w:type="dxa"/>
            <w:tcBorders>
              <w:bottom w:val="single" w:sz="4" w:space="0" w:color="auto"/>
            </w:tcBorders>
            <w:shd w:val="clear" w:color="auto" w:fill="FFFFFF"/>
            <w:vAlign w:val="center"/>
          </w:tcPr>
          <w:p w14:paraId="323581A9"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S.IT.OR.DOCU.01.0.050 Generazione e firma (digitale) del rapporto di versamento con gli esiti del controllo</w:t>
            </w:r>
          </w:p>
        </w:tc>
        <w:tc>
          <w:tcPr>
            <w:tcW w:w="4324" w:type="dxa"/>
            <w:tcBorders>
              <w:bottom w:val="single" w:sz="4" w:space="0" w:color="auto"/>
            </w:tcBorders>
            <w:shd w:val="clear" w:color="auto" w:fill="FFFFFF"/>
            <w:vAlign w:val="center"/>
          </w:tcPr>
          <w:p w14:paraId="49BBFB19" w14:textId="77777777" w:rsidR="0027417C" w:rsidRDefault="0027417C" w:rsidP="008834D7">
            <w:pPr>
              <w:pStyle w:val="Normale-INAIL"/>
              <w:spacing w:after="0"/>
              <w:ind w:left="0"/>
              <w:jc w:val="center"/>
              <w:rPr>
                <w:rFonts w:ascii="Verdana" w:hAnsi="Verdana"/>
                <w:sz w:val="18"/>
              </w:rPr>
            </w:pPr>
            <w:r>
              <w:rPr>
                <w:rFonts w:ascii="Verdana" w:hAnsi="Verdana"/>
                <w:sz w:val="18"/>
              </w:rPr>
              <w:t>I</w:t>
            </w:r>
          </w:p>
        </w:tc>
        <w:tc>
          <w:tcPr>
            <w:tcW w:w="4324" w:type="dxa"/>
            <w:tcBorders>
              <w:bottom w:val="single" w:sz="4" w:space="0" w:color="auto"/>
            </w:tcBorders>
            <w:shd w:val="clear" w:color="auto" w:fill="FFFFFF"/>
            <w:vAlign w:val="center"/>
          </w:tcPr>
          <w:p w14:paraId="4B9CCB98" w14:textId="77777777" w:rsidR="0027417C" w:rsidRDefault="0027417C" w:rsidP="008834D7">
            <w:pPr>
              <w:pStyle w:val="Normale-INAIL"/>
              <w:spacing w:after="0"/>
              <w:ind w:left="0"/>
              <w:jc w:val="center"/>
              <w:rPr>
                <w:rFonts w:ascii="Verdana" w:hAnsi="Verdana"/>
                <w:sz w:val="18"/>
              </w:rPr>
            </w:pPr>
          </w:p>
        </w:tc>
      </w:tr>
      <w:tr w:rsidR="0027417C" w14:paraId="2A4D28E8" w14:textId="77777777" w:rsidTr="008834D7">
        <w:trPr>
          <w:cantSplit/>
        </w:trPr>
        <w:tc>
          <w:tcPr>
            <w:tcW w:w="4323" w:type="dxa"/>
            <w:tcBorders>
              <w:bottom w:val="single" w:sz="4" w:space="0" w:color="auto"/>
            </w:tcBorders>
            <w:shd w:val="clear" w:color="auto" w:fill="F2F2F2"/>
            <w:vAlign w:val="center"/>
          </w:tcPr>
          <w:p w14:paraId="541505D0"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S.IT.OR.DOCU.01.0.060 Analisi e valutazione delle anomalie riscontrate</w:t>
            </w:r>
          </w:p>
        </w:tc>
        <w:tc>
          <w:tcPr>
            <w:tcW w:w="4324" w:type="dxa"/>
            <w:tcBorders>
              <w:bottom w:val="single" w:sz="4" w:space="0" w:color="auto"/>
            </w:tcBorders>
            <w:shd w:val="clear" w:color="auto" w:fill="F2F2F2"/>
            <w:vAlign w:val="center"/>
          </w:tcPr>
          <w:p w14:paraId="458CDD25" w14:textId="77777777" w:rsidR="0027417C" w:rsidRDefault="0027417C" w:rsidP="008834D7">
            <w:pPr>
              <w:pStyle w:val="Normale-INAIL"/>
              <w:spacing w:after="0"/>
              <w:ind w:left="0"/>
              <w:jc w:val="center"/>
              <w:rPr>
                <w:rFonts w:ascii="Verdana" w:hAnsi="Verdana"/>
                <w:sz w:val="18"/>
              </w:rPr>
            </w:pPr>
            <w:r>
              <w:rPr>
                <w:rFonts w:ascii="Verdana" w:hAnsi="Verdana"/>
                <w:sz w:val="18"/>
              </w:rPr>
              <w:t>R</w:t>
            </w:r>
          </w:p>
        </w:tc>
        <w:tc>
          <w:tcPr>
            <w:tcW w:w="4324" w:type="dxa"/>
            <w:tcBorders>
              <w:bottom w:val="single" w:sz="4" w:space="0" w:color="auto"/>
            </w:tcBorders>
            <w:shd w:val="clear" w:color="auto" w:fill="F2F2F2"/>
            <w:vAlign w:val="center"/>
          </w:tcPr>
          <w:p w14:paraId="480CB373" w14:textId="77777777" w:rsidR="0027417C" w:rsidRDefault="0027417C" w:rsidP="008834D7">
            <w:pPr>
              <w:pStyle w:val="Normale-INAIL"/>
              <w:spacing w:after="0"/>
              <w:ind w:left="0"/>
              <w:jc w:val="center"/>
              <w:rPr>
                <w:rFonts w:ascii="Verdana" w:hAnsi="Verdana"/>
                <w:sz w:val="18"/>
              </w:rPr>
            </w:pPr>
          </w:p>
        </w:tc>
      </w:tr>
      <w:tr w:rsidR="0027417C" w14:paraId="21991614" w14:textId="77777777" w:rsidTr="008834D7">
        <w:trPr>
          <w:cantSplit/>
        </w:trPr>
        <w:tc>
          <w:tcPr>
            <w:tcW w:w="4323" w:type="dxa"/>
            <w:tcBorders>
              <w:bottom w:val="single" w:sz="4" w:space="0" w:color="auto"/>
            </w:tcBorders>
            <w:shd w:val="clear" w:color="auto" w:fill="FFFFFF"/>
            <w:vAlign w:val="center"/>
          </w:tcPr>
          <w:p w14:paraId="6D2715DC"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lastRenderedPageBreak/>
              <w:t>S.IT.OR.DOCU.01.0.070 Predisposizione del Pacchetto di Archiviazione</w:t>
            </w:r>
          </w:p>
        </w:tc>
        <w:tc>
          <w:tcPr>
            <w:tcW w:w="4324" w:type="dxa"/>
            <w:tcBorders>
              <w:bottom w:val="single" w:sz="4" w:space="0" w:color="auto"/>
            </w:tcBorders>
            <w:shd w:val="clear" w:color="auto" w:fill="FFFFFF"/>
            <w:vAlign w:val="center"/>
          </w:tcPr>
          <w:p w14:paraId="0F7E8100" w14:textId="77777777" w:rsidR="0027417C" w:rsidRDefault="0027417C" w:rsidP="008834D7">
            <w:pPr>
              <w:pStyle w:val="Normale-INAIL"/>
              <w:spacing w:after="0"/>
              <w:ind w:left="0"/>
              <w:jc w:val="center"/>
              <w:rPr>
                <w:rFonts w:ascii="Verdana" w:hAnsi="Verdana"/>
                <w:sz w:val="18"/>
              </w:rPr>
            </w:pPr>
            <w:r>
              <w:rPr>
                <w:rFonts w:ascii="Verdana" w:hAnsi="Verdana"/>
                <w:sz w:val="18"/>
              </w:rPr>
              <w:t>R</w:t>
            </w:r>
          </w:p>
        </w:tc>
        <w:tc>
          <w:tcPr>
            <w:tcW w:w="4324" w:type="dxa"/>
            <w:tcBorders>
              <w:bottom w:val="single" w:sz="4" w:space="0" w:color="auto"/>
            </w:tcBorders>
            <w:shd w:val="clear" w:color="auto" w:fill="FFFFFF"/>
            <w:vAlign w:val="center"/>
          </w:tcPr>
          <w:p w14:paraId="03279C05" w14:textId="77777777" w:rsidR="0027417C" w:rsidRDefault="0027417C" w:rsidP="008834D7">
            <w:pPr>
              <w:pStyle w:val="Normale-INAIL"/>
              <w:spacing w:after="0"/>
              <w:ind w:left="0"/>
              <w:jc w:val="center"/>
              <w:rPr>
                <w:rFonts w:ascii="Verdana" w:hAnsi="Verdana"/>
                <w:sz w:val="18"/>
              </w:rPr>
            </w:pPr>
          </w:p>
        </w:tc>
      </w:tr>
      <w:tr w:rsidR="0027417C" w14:paraId="4FF789FA" w14:textId="77777777" w:rsidTr="008834D7">
        <w:trPr>
          <w:cantSplit/>
        </w:trPr>
        <w:tc>
          <w:tcPr>
            <w:tcW w:w="4323" w:type="dxa"/>
            <w:tcBorders>
              <w:bottom w:val="single" w:sz="4" w:space="0" w:color="auto"/>
            </w:tcBorders>
            <w:shd w:val="clear" w:color="auto" w:fill="F2F2F2"/>
            <w:vAlign w:val="center"/>
          </w:tcPr>
          <w:p w14:paraId="08F0C1D5"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S.IT.OR.DOCU.01.0.080 Chiusura del pacchetto di archiviazione con apposizione della firma digitale e della marca temporale</w:t>
            </w:r>
          </w:p>
        </w:tc>
        <w:tc>
          <w:tcPr>
            <w:tcW w:w="4324" w:type="dxa"/>
            <w:tcBorders>
              <w:bottom w:val="single" w:sz="4" w:space="0" w:color="auto"/>
            </w:tcBorders>
            <w:shd w:val="clear" w:color="auto" w:fill="F2F2F2"/>
            <w:vAlign w:val="center"/>
          </w:tcPr>
          <w:p w14:paraId="1748B437" w14:textId="77777777" w:rsidR="0027417C" w:rsidRDefault="0027417C" w:rsidP="008834D7">
            <w:pPr>
              <w:pStyle w:val="Normale-INAIL"/>
              <w:spacing w:after="0"/>
              <w:ind w:left="0"/>
              <w:jc w:val="center"/>
              <w:rPr>
                <w:rFonts w:ascii="Verdana" w:hAnsi="Verdana"/>
                <w:sz w:val="18"/>
              </w:rPr>
            </w:pPr>
            <w:r>
              <w:rPr>
                <w:rFonts w:ascii="Verdana" w:hAnsi="Verdana"/>
                <w:sz w:val="18"/>
              </w:rPr>
              <w:t>R</w:t>
            </w:r>
          </w:p>
        </w:tc>
        <w:tc>
          <w:tcPr>
            <w:tcW w:w="4324" w:type="dxa"/>
            <w:tcBorders>
              <w:bottom w:val="single" w:sz="4" w:space="0" w:color="auto"/>
            </w:tcBorders>
            <w:shd w:val="clear" w:color="auto" w:fill="F2F2F2"/>
            <w:vAlign w:val="center"/>
          </w:tcPr>
          <w:p w14:paraId="5B365F6C" w14:textId="77777777" w:rsidR="0027417C" w:rsidRDefault="0027417C" w:rsidP="008834D7">
            <w:pPr>
              <w:pStyle w:val="Normale-INAIL"/>
              <w:spacing w:after="0"/>
              <w:ind w:left="0"/>
              <w:jc w:val="center"/>
              <w:rPr>
                <w:rFonts w:ascii="Verdana" w:hAnsi="Verdana"/>
                <w:sz w:val="18"/>
              </w:rPr>
            </w:pPr>
          </w:p>
        </w:tc>
      </w:tr>
      <w:tr w:rsidR="0027417C" w14:paraId="1D11C0E1" w14:textId="77777777" w:rsidTr="008834D7">
        <w:trPr>
          <w:cantSplit/>
        </w:trPr>
        <w:tc>
          <w:tcPr>
            <w:tcW w:w="4323" w:type="dxa"/>
            <w:shd w:val="clear" w:color="auto" w:fill="FFFFFF"/>
            <w:vAlign w:val="center"/>
          </w:tcPr>
          <w:p w14:paraId="66750A31" w14:textId="77777777" w:rsidR="0027417C" w:rsidRPr="00474BB7" w:rsidRDefault="0027417C" w:rsidP="008834D7">
            <w:pPr>
              <w:pStyle w:val="Normale-INAIL"/>
              <w:spacing w:after="0"/>
              <w:ind w:left="0"/>
              <w:jc w:val="left"/>
              <w:rPr>
                <w:rFonts w:ascii="Verdana" w:hAnsi="Verdana"/>
                <w:sz w:val="18"/>
                <w:lang w:val="it-IT"/>
              </w:rPr>
            </w:pPr>
            <w:r w:rsidRPr="00474BB7">
              <w:rPr>
                <w:rFonts w:ascii="Verdana" w:hAnsi="Verdana"/>
                <w:sz w:val="18"/>
                <w:lang w:val="it-IT"/>
              </w:rPr>
              <w:t>S.IT.OR.DOCU.01.0.090 Memorizzazione finale dei documenti e dati nel server</w:t>
            </w:r>
          </w:p>
        </w:tc>
        <w:tc>
          <w:tcPr>
            <w:tcW w:w="4324" w:type="dxa"/>
            <w:shd w:val="clear" w:color="auto" w:fill="FFFFFF"/>
            <w:vAlign w:val="center"/>
          </w:tcPr>
          <w:p w14:paraId="3314F9DB" w14:textId="77777777" w:rsidR="0027417C" w:rsidRDefault="0027417C" w:rsidP="008834D7">
            <w:pPr>
              <w:pStyle w:val="Normale-INAIL"/>
              <w:spacing w:after="0"/>
              <w:ind w:left="0"/>
              <w:jc w:val="center"/>
              <w:rPr>
                <w:rFonts w:ascii="Verdana" w:hAnsi="Verdana"/>
                <w:sz w:val="18"/>
              </w:rPr>
            </w:pPr>
            <w:r>
              <w:rPr>
                <w:rFonts w:ascii="Verdana" w:hAnsi="Verdana"/>
                <w:sz w:val="18"/>
              </w:rPr>
              <w:t>I</w:t>
            </w:r>
          </w:p>
        </w:tc>
        <w:tc>
          <w:tcPr>
            <w:tcW w:w="4324" w:type="dxa"/>
            <w:shd w:val="clear" w:color="auto" w:fill="FFFFFF"/>
            <w:vAlign w:val="center"/>
          </w:tcPr>
          <w:p w14:paraId="46C20A4B" w14:textId="77777777" w:rsidR="0027417C" w:rsidRDefault="0027417C" w:rsidP="008834D7">
            <w:pPr>
              <w:pStyle w:val="Normale-INAIL"/>
              <w:spacing w:after="0"/>
              <w:ind w:left="0"/>
              <w:jc w:val="center"/>
              <w:rPr>
                <w:rFonts w:ascii="Verdana" w:hAnsi="Verdana"/>
                <w:sz w:val="18"/>
              </w:rPr>
            </w:pPr>
          </w:p>
        </w:tc>
      </w:tr>
    </w:tbl>
    <w:p w14:paraId="091F7C9D" w14:textId="77777777" w:rsidR="003A7036" w:rsidRDefault="003A7036" w:rsidP="0027417C">
      <w:pPr>
        <w:rPr>
          <w:lang w:val="en-US"/>
        </w:rPr>
      </w:pPr>
    </w:p>
    <w:p w14:paraId="45DBEDBC" w14:textId="77777777" w:rsidR="003A7036" w:rsidRPr="003A7036" w:rsidRDefault="003A7036" w:rsidP="003A7036">
      <w:pPr>
        <w:rPr>
          <w:lang w:val="en-US"/>
        </w:rPr>
      </w:pPr>
    </w:p>
    <w:p w14:paraId="192D42C7" w14:textId="77777777" w:rsidR="003A7036" w:rsidRDefault="003A7036" w:rsidP="0027417C">
      <w:pPr>
        <w:rPr>
          <w:lang w:val="en-US"/>
        </w:rPr>
      </w:pPr>
    </w:p>
    <w:p w14:paraId="3A0CE728" w14:textId="77777777" w:rsidR="003A7036" w:rsidRDefault="003A7036" w:rsidP="0027417C">
      <w:pPr>
        <w:rPr>
          <w:lang w:val="en-US"/>
        </w:rPr>
      </w:pPr>
    </w:p>
    <w:p w14:paraId="2E26426A" w14:textId="77777777" w:rsidR="003A7036" w:rsidRDefault="003A7036" w:rsidP="0027417C">
      <w:pPr>
        <w:rPr>
          <w:lang w:val="en-US"/>
        </w:rPr>
      </w:pPr>
    </w:p>
    <w:p w14:paraId="6CFD76A1" w14:textId="77777777" w:rsidR="003A7036" w:rsidRDefault="003A7036" w:rsidP="0027417C">
      <w:pPr>
        <w:rPr>
          <w:lang w:val="en-US"/>
        </w:rPr>
      </w:pPr>
    </w:p>
    <w:p w14:paraId="08812555" w14:textId="77777777" w:rsidR="004850FC" w:rsidRDefault="004850FC" w:rsidP="0027417C">
      <w:pPr>
        <w:rPr>
          <w:lang w:val="en-US"/>
        </w:rPr>
        <w:sectPr w:rsidR="004850FC" w:rsidSect="003A7036">
          <w:headerReference w:type="default" r:id="rId23"/>
          <w:footerReference w:type="default" r:id="rId24"/>
          <w:headerReference w:type="first" r:id="rId25"/>
          <w:footerReference w:type="first" r:id="rId26"/>
          <w:pgSz w:w="16840" w:h="11900" w:orient="landscape"/>
          <w:pgMar w:top="1418" w:right="1701" w:bottom="1418" w:left="1559" w:header="567" w:footer="851" w:gutter="0"/>
          <w:cols w:space="708"/>
          <w:titlePg/>
          <w:docGrid w:linePitch="360"/>
        </w:sectPr>
      </w:pPr>
    </w:p>
    <w:p w14:paraId="32ABFC42" w14:textId="79B6DAFE" w:rsidR="007831A9" w:rsidRPr="004C7D9A" w:rsidRDefault="007831A9" w:rsidP="007831A9">
      <w:pPr>
        <w:pStyle w:val="Titolo1DCOD"/>
        <w:numPr>
          <w:ilvl w:val="0"/>
          <w:numId w:val="0"/>
        </w:numPr>
      </w:pPr>
      <w:bookmarkStart w:id="70" w:name="_Toc343075640"/>
      <w:bookmarkStart w:id="71" w:name="_Toc464579076"/>
      <w:bookmarkStart w:id="72" w:name="_Toc480533055"/>
      <w:bookmarkStart w:id="73" w:name="_Toc57736475"/>
      <w:bookmarkStart w:id="74" w:name="_Toc184991365"/>
      <w:bookmarkStart w:id="75" w:name="_Toc230685085"/>
      <w:r w:rsidRPr="004C7D9A">
        <w:lastRenderedPageBreak/>
        <w:t>ALLEGATO A – L</w:t>
      </w:r>
      <w:bookmarkEnd w:id="70"/>
      <w:r>
        <w:t>egenda</w:t>
      </w:r>
      <w:r w:rsidRPr="004C7D9A">
        <w:t xml:space="preserve"> dei simboli utilizzati nella rappresentazione grafica</w:t>
      </w:r>
      <w:bookmarkEnd w:id="71"/>
      <w:bookmarkEnd w:id="72"/>
      <w:bookmarkEnd w:id="73"/>
      <w:bookmarkEnd w:id="74"/>
      <w:bookmarkEnd w:id="75"/>
    </w:p>
    <w:p w14:paraId="0AF94C71" w14:textId="77777777" w:rsidR="007831A9" w:rsidRDefault="007831A9" w:rsidP="007831A9">
      <w:r w:rsidRPr="00BC22D6">
        <w:t>Di seguito è riportata la legenda usata per le rappresentazioni grafiche</w:t>
      </w:r>
    </w:p>
    <w:p w14:paraId="18F64413" w14:textId="3CB22B68" w:rsidR="007831A9" w:rsidRDefault="007831A9" w:rsidP="007831A9">
      <w:pPr>
        <w:pStyle w:val="Didascalia"/>
      </w:pPr>
      <w:r>
        <w:t xml:space="preserve">Tabella </w:t>
      </w:r>
      <w:fldSimple w:instr=" SEQ Tabella \* ARABIC ">
        <w:r w:rsidR="005B065B">
          <w:rPr>
            <w:noProof/>
          </w:rPr>
          <w:t>10</w:t>
        </w:r>
      </w:fldSimple>
      <w:r>
        <w:t xml:space="preserve"> – Legenda dei simboli</w:t>
      </w:r>
    </w:p>
    <w:tbl>
      <w:tblPr>
        <w:tblW w:w="9072" w:type="dxa"/>
        <w:tblInd w:w="-5" w:type="dxa"/>
        <w:tblBorders>
          <w:top w:val="single" w:sz="4" w:space="0" w:color="A7AAB1"/>
          <w:left w:val="single" w:sz="4" w:space="0" w:color="A7AAB1"/>
          <w:bottom w:val="single" w:sz="4" w:space="0" w:color="A7AAB1"/>
          <w:right w:val="single" w:sz="4" w:space="0" w:color="A7AAB1"/>
          <w:insideH w:val="single" w:sz="4" w:space="0" w:color="A7AAB1"/>
          <w:insideV w:val="single" w:sz="4" w:space="0" w:color="A7AAB1"/>
        </w:tblBorders>
        <w:tblLayout w:type="fixed"/>
        <w:tblLook w:val="00A0" w:firstRow="1" w:lastRow="0" w:firstColumn="1" w:lastColumn="0" w:noHBand="0" w:noVBand="0"/>
        <w:tblCaption w:val="Legenda dei simboli"/>
        <w:tblDescription w:val="La Tabella elenca e descrive i simboli utilizzati per la rappresentazione grafica del processo. A sinistra è riportato il simbolo, a destra la descrizione."/>
      </w:tblPr>
      <w:tblGrid>
        <w:gridCol w:w="2410"/>
        <w:gridCol w:w="6662"/>
      </w:tblGrid>
      <w:tr w:rsidR="007831A9" w14:paraId="052A1B3F" w14:textId="77777777" w:rsidTr="008834D7">
        <w:trPr>
          <w:trHeight w:val="444"/>
          <w:tblHeader/>
        </w:trPr>
        <w:tc>
          <w:tcPr>
            <w:tcW w:w="2410" w:type="dxa"/>
            <w:shd w:val="clear" w:color="auto" w:fill="F6E27F"/>
            <w:vAlign w:val="center"/>
          </w:tcPr>
          <w:p w14:paraId="3A9E4925" w14:textId="77777777" w:rsidR="007831A9" w:rsidRDefault="007831A9" w:rsidP="008834D7">
            <w:pPr>
              <w:pStyle w:val="IntestazioneTabellaDCOD"/>
            </w:pPr>
            <w:r>
              <w:t>Simbolo</w:t>
            </w:r>
          </w:p>
        </w:tc>
        <w:tc>
          <w:tcPr>
            <w:tcW w:w="6662" w:type="dxa"/>
            <w:shd w:val="clear" w:color="auto" w:fill="F6E27F"/>
            <w:vAlign w:val="center"/>
          </w:tcPr>
          <w:p w14:paraId="6568EBC7" w14:textId="77777777" w:rsidR="007831A9" w:rsidRDefault="007831A9" w:rsidP="008834D7">
            <w:pPr>
              <w:pStyle w:val="IntestazioneTabellaDCOD"/>
            </w:pPr>
            <w:r>
              <w:t>Descrizione</w:t>
            </w:r>
          </w:p>
        </w:tc>
      </w:tr>
      <w:tr w:rsidR="007831A9" w14:paraId="52CF5EDC" w14:textId="77777777" w:rsidTr="008834D7">
        <w:trPr>
          <w:trHeight w:val="408"/>
        </w:trPr>
        <w:tc>
          <w:tcPr>
            <w:tcW w:w="2410" w:type="dxa"/>
            <w:vAlign w:val="center"/>
          </w:tcPr>
          <w:p w14:paraId="3B63ED38" w14:textId="77777777" w:rsidR="007831A9" w:rsidRPr="004C7D9A" w:rsidRDefault="007831A9" w:rsidP="008834D7">
            <w:pPr>
              <w:pStyle w:val="TestoTabellaDCOD"/>
              <w:jc w:val="center"/>
            </w:pPr>
            <w:r w:rsidRPr="004C7D9A">
              <w:rPr>
                <w:lang w:val="it-IT" w:eastAsia="it-IT"/>
              </w:rPr>
              <w:drawing>
                <wp:inline distT="0" distB="0" distL="0" distR="0" wp14:anchorId="090F6D11" wp14:editId="2FD7D80E">
                  <wp:extent cx="1000125" cy="540385"/>
                  <wp:effectExtent l="0" t="0" r="9525" b="0"/>
                  <wp:docPr id="1662352766" name="Immagine 4" descr="Immagine rettangolare con un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4" descr="Immagine rettangolare con una scritta"/>
                          <pic:cNvPicPr>
                            <a:picLocks noChangeAspect="1"/>
                          </pic:cNvPicPr>
                        </pic:nvPicPr>
                        <pic:blipFill rotWithShape="1">
                          <a:blip r:embed="rId27" cstate="print">
                            <a:extLst>
                              <a:ext uri="{28A0092B-C50C-407E-A947-70E740481C1C}">
                                <a14:useLocalDpi xmlns:a14="http://schemas.microsoft.com/office/drawing/2010/main" val="0"/>
                              </a:ext>
                            </a:extLst>
                          </a:blip>
                          <a:srcRect l="87989" t="28955" r="3775" b="61717"/>
                          <a:stretch/>
                        </pic:blipFill>
                        <pic:spPr bwMode="auto">
                          <a:xfrm>
                            <a:off x="0" y="0"/>
                            <a:ext cx="1000125" cy="54038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03905311" w14:textId="77777777" w:rsidR="007831A9" w:rsidRPr="0053119F" w:rsidRDefault="007831A9" w:rsidP="008834D7">
            <w:pPr>
              <w:pStyle w:val="TestoTabellaDCOD"/>
              <w:rPr>
                <w:lang w:val="it-IT"/>
              </w:rPr>
            </w:pPr>
            <w:r w:rsidRPr="004C7D9A">
              <w:rPr>
                <w:lang w:val="it-IT"/>
              </w:rPr>
              <w:t>Il processo è l’insieme di attività fra loro correlate che hanno come oggetto la produzione di un risultato finale definito (prodotto/servizio), realizzato da un insieme organizzato di risorse (persone, mezzi, informazioni, procedure)</w:t>
            </w:r>
          </w:p>
        </w:tc>
      </w:tr>
      <w:tr w:rsidR="007831A9" w14:paraId="15111FDA" w14:textId="77777777" w:rsidTr="008834D7">
        <w:trPr>
          <w:trHeight w:val="408"/>
        </w:trPr>
        <w:tc>
          <w:tcPr>
            <w:tcW w:w="2410" w:type="dxa"/>
            <w:vAlign w:val="center"/>
          </w:tcPr>
          <w:p w14:paraId="7876F3C9" w14:textId="77777777" w:rsidR="007831A9" w:rsidRPr="004C7D9A" w:rsidRDefault="007831A9" w:rsidP="008834D7">
            <w:pPr>
              <w:pStyle w:val="TestoTabellaDCOD"/>
              <w:jc w:val="center"/>
            </w:pPr>
            <w:r w:rsidRPr="00007E75">
              <w:rPr>
                <w:lang w:val="it-IT" w:eastAsia="it-IT"/>
              </w:rPr>
              <w:drawing>
                <wp:inline distT="0" distB="0" distL="0" distR="0" wp14:anchorId="06885161" wp14:editId="36A6A3DF">
                  <wp:extent cx="971550" cy="552450"/>
                  <wp:effectExtent l="0" t="0" r="0" b="0"/>
                  <wp:docPr id="5098265" name="Immagine 5098265" descr="Immagine rettangolare con una scrit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rettangolare con una scritta "/>
                          <pic:cNvPicPr>
                            <a:picLocks noChangeAspect="1"/>
                          </pic:cNvPicPr>
                        </pic:nvPicPr>
                        <pic:blipFill rotWithShape="1">
                          <a:blip r:embed="rId27" cstate="print">
                            <a:extLst>
                              <a:ext uri="{28A0092B-C50C-407E-A947-70E740481C1C}">
                                <a14:useLocalDpi xmlns:a14="http://schemas.microsoft.com/office/drawing/2010/main" val="0"/>
                              </a:ext>
                            </a:extLst>
                          </a:blip>
                          <a:srcRect l="87673" t="47924" r="4357" b="42582"/>
                          <a:stretch/>
                        </pic:blipFill>
                        <pic:spPr bwMode="auto">
                          <a:xfrm>
                            <a:off x="0" y="0"/>
                            <a:ext cx="971550" cy="55245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06736C5F" w14:textId="77777777" w:rsidR="007831A9" w:rsidRPr="0053119F" w:rsidRDefault="007831A9" w:rsidP="008834D7">
            <w:pPr>
              <w:pStyle w:val="TestoTabellaDCOD"/>
              <w:rPr>
                <w:lang w:val="it-IT"/>
              </w:rPr>
            </w:pPr>
            <w:r w:rsidRPr="004C7D9A">
              <w:rPr>
                <w:lang w:val="it-IT"/>
              </w:rPr>
              <w:t>Il Sottoprocesso rappresenta un raggruppamento di attività omogenee volte a definire una unità autoconsistente di un Processo</w:t>
            </w:r>
          </w:p>
        </w:tc>
      </w:tr>
      <w:tr w:rsidR="007831A9" w14:paraId="311CFEB2" w14:textId="77777777" w:rsidTr="008834D7">
        <w:trPr>
          <w:trHeight w:val="408"/>
        </w:trPr>
        <w:tc>
          <w:tcPr>
            <w:tcW w:w="2410" w:type="dxa"/>
            <w:vAlign w:val="center"/>
          </w:tcPr>
          <w:p w14:paraId="4CFFAF88" w14:textId="77777777" w:rsidR="007831A9" w:rsidRPr="004C7D9A" w:rsidRDefault="007831A9" w:rsidP="008834D7">
            <w:pPr>
              <w:pStyle w:val="TestoTabellaDCOD"/>
              <w:jc w:val="center"/>
            </w:pPr>
            <w:r w:rsidRPr="00007E75">
              <w:rPr>
                <w:lang w:val="it-IT" w:eastAsia="it-IT"/>
              </w:rPr>
              <w:drawing>
                <wp:inline distT="0" distB="0" distL="0" distR="0" wp14:anchorId="31E96D3E" wp14:editId="6310A515">
                  <wp:extent cx="981075" cy="561975"/>
                  <wp:effectExtent l="0" t="0" r="9525" b="9525"/>
                  <wp:docPr id="8" name="Immagine 3" descr="Immagine rettangolare con riempimento colorato con una scrit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3" descr="Immagine rettangolare con riempimento colorato con una scritta"/>
                          <pic:cNvPicPr>
                            <a:picLocks noChangeAspect="1"/>
                          </pic:cNvPicPr>
                        </pic:nvPicPr>
                        <pic:blipFill rotWithShape="1">
                          <a:blip r:embed="rId27" cstate="print">
                            <a:extLst>
                              <a:ext uri="{28A0092B-C50C-407E-A947-70E740481C1C}">
                                <a14:useLocalDpi xmlns:a14="http://schemas.microsoft.com/office/drawing/2010/main" val="0"/>
                              </a:ext>
                            </a:extLst>
                          </a:blip>
                          <a:srcRect l="89591" t="10767" r="2362" b="79606"/>
                          <a:stretch/>
                        </pic:blipFill>
                        <pic:spPr bwMode="auto">
                          <a:xfrm>
                            <a:off x="0" y="0"/>
                            <a:ext cx="981075" cy="56197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07FDDD3C" w14:textId="77777777" w:rsidR="007831A9" w:rsidRPr="0053119F" w:rsidRDefault="007831A9" w:rsidP="008834D7">
            <w:pPr>
              <w:pStyle w:val="TestoTabellaDCOD"/>
              <w:rPr>
                <w:lang w:val="it-IT"/>
              </w:rPr>
            </w:pPr>
            <w:r w:rsidRPr="004C7D9A">
              <w:rPr>
                <w:lang w:val="it-IT"/>
              </w:rPr>
              <w:t>L’attività è l’unità più atomica del flusso di processo e descrive compiutamente un Task</w:t>
            </w:r>
          </w:p>
        </w:tc>
      </w:tr>
      <w:tr w:rsidR="007831A9" w14:paraId="64806E9D" w14:textId="77777777" w:rsidTr="008834D7">
        <w:trPr>
          <w:trHeight w:val="408"/>
        </w:trPr>
        <w:tc>
          <w:tcPr>
            <w:tcW w:w="2410" w:type="dxa"/>
            <w:vAlign w:val="center"/>
          </w:tcPr>
          <w:p w14:paraId="4063B979" w14:textId="77777777" w:rsidR="007831A9" w:rsidRPr="00FD400D" w:rsidRDefault="007831A9" w:rsidP="008834D7">
            <w:pPr>
              <w:pStyle w:val="TestoTabellaDCOD"/>
              <w:jc w:val="center"/>
            </w:pPr>
            <w:r w:rsidRPr="00FD400D">
              <w:rPr>
                <w:lang w:val="it-IT" w:eastAsia="it-IT"/>
              </w:rPr>
              <w:drawing>
                <wp:inline distT="0" distB="0" distL="0" distR="0" wp14:anchorId="109A145D" wp14:editId="020BDF53">
                  <wp:extent cx="1368000" cy="655200"/>
                  <wp:effectExtent l="0" t="0" r="3810" b="0"/>
                  <wp:docPr id="9" name="Immagine 6" descr="Immagine rettangolare con una scritta later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6" descr="Immagine rettangolare con una scritta laterale"/>
                          <pic:cNvPicPr>
                            <a:picLocks noChangeAspect="1"/>
                          </pic:cNvPicPr>
                        </pic:nvPicPr>
                        <pic:blipFill rotWithShape="1">
                          <a:blip r:embed="rId28" cstate="print">
                            <a:extLst>
                              <a:ext uri="{28A0092B-C50C-407E-A947-70E740481C1C}">
                                <a14:useLocalDpi xmlns:a14="http://schemas.microsoft.com/office/drawing/2010/main" val="0"/>
                              </a:ext>
                            </a:extLst>
                          </a:blip>
                          <a:srcRect l="77638" t="21727" r="1654" b="58585"/>
                          <a:stretch/>
                        </pic:blipFill>
                        <pic:spPr bwMode="auto">
                          <a:xfrm>
                            <a:off x="0" y="0"/>
                            <a:ext cx="1368000" cy="6552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4CCF2362" w14:textId="77777777" w:rsidR="007831A9" w:rsidRPr="0053119F" w:rsidRDefault="007831A9" w:rsidP="008834D7">
            <w:pPr>
              <w:pStyle w:val="TestoTabellaDCOD"/>
              <w:rPr>
                <w:lang w:val="it-IT"/>
              </w:rPr>
            </w:pPr>
            <w:r w:rsidRPr="0053119F">
              <w:rPr>
                <w:lang w:val="it-IT"/>
              </w:rPr>
              <w:t xml:space="preserve">Rappresenta la Struttura Organizzativa INAIL secondo la delibera in vigore; </w:t>
            </w:r>
          </w:p>
          <w:p w14:paraId="418D4AEE" w14:textId="77777777" w:rsidR="007831A9" w:rsidRPr="0053119F" w:rsidRDefault="007831A9" w:rsidP="008834D7">
            <w:pPr>
              <w:pStyle w:val="TestoTabellaDCOD"/>
              <w:rPr>
                <w:lang w:val="it-IT"/>
              </w:rPr>
            </w:pPr>
            <w:r w:rsidRPr="00FD400D">
              <w:rPr>
                <w:lang w:val="it-IT"/>
              </w:rPr>
              <w:t>viene utilizzata anche per rappresentare delle strutture esterne all’Istituto</w:t>
            </w:r>
          </w:p>
        </w:tc>
      </w:tr>
      <w:tr w:rsidR="007831A9" w14:paraId="7829299C" w14:textId="77777777" w:rsidTr="008834D7">
        <w:trPr>
          <w:trHeight w:val="408"/>
        </w:trPr>
        <w:tc>
          <w:tcPr>
            <w:tcW w:w="2410" w:type="dxa"/>
            <w:vAlign w:val="center"/>
          </w:tcPr>
          <w:p w14:paraId="2E207B4A" w14:textId="77777777" w:rsidR="007831A9" w:rsidRPr="00FD400D" w:rsidRDefault="007831A9" w:rsidP="008834D7">
            <w:pPr>
              <w:pStyle w:val="TestoTabellaDCOD"/>
              <w:jc w:val="center"/>
            </w:pPr>
            <w:r w:rsidRPr="00007E75">
              <w:rPr>
                <w:lang w:val="it-IT" w:eastAsia="it-IT"/>
              </w:rPr>
              <w:drawing>
                <wp:inline distT="0" distB="0" distL="0" distR="0" wp14:anchorId="1C8314B9" wp14:editId="6BBEBF12">
                  <wp:extent cx="1368000" cy="410400"/>
                  <wp:effectExtent l="0" t="0" r="3810" b="8890"/>
                  <wp:docPr id="10" name="Immagine 7" descr="Immagine rettangolare con una scritta in al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7" descr="Immagine rettangolare con una scritta in alto"/>
                          <pic:cNvPicPr>
                            <a:picLocks noChangeAspect="1"/>
                          </pic:cNvPicPr>
                        </pic:nvPicPr>
                        <pic:blipFill rotWithShape="1">
                          <a:blip r:embed="rId28" cstate="print">
                            <a:extLst>
                              <a:ext uri="{28A0092B-C50C-407E-A947-70E740481C1C}">
                                <a14:useLocalDpi xmlns:a14="http://schemas.microsoft.com/office/drawing/2010/main" val="0"/>
                              </a:ext>
                            </a:extLst>
                          </a:blip>
                          <a:srcRect l="77624" t="46554" r="1760" b="40964"/>
                          <a:stretch/>
                        </pic:blipFill>
                        <pic:spPr bwMode="auto">
                          <a:xfrm>
                            <a:off x="0" y="0"/>
                            <a:ext cx="1368000" cy="4104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2F26A232" w14:textId="77777777" w:rsidR="007831A9" w:rsidRPr="0053119F" w:rsidRDefault="007831A9" w:rsidP="008834D7">
            <w:pPr>
              <w:pStyle w:val="TestoTabellaDCOD"/>
              <w:rPr>
                <w:lang w:val="it-IT"/>
              </w:rPr>
            </w:pPr>
            <w:r w:rsidRPr="00FD400D">
              <w:rPr>
                <w:lang w:val="it-IT"/>
              </w:rPr>
              <w:t>Rappresenta gli Uffici presenti nelle varie Strutture Organizzative secondo la delibera in vigore</w:t>
            </w:r>
          </w:p>
        </w:tc>
      </w:tr>
      <w:tr w:rsidR="007831A9" w14:paraId="2F81A6A7" w14:textId="77777777" w:rsidTr="008834D7">
        <w:trPr>
          <w:trHeight w:val="408"/>
        </w:trPr>
        <w:tc>
          <w:tcPr>
            <w:tcW w:w="2410" w:type="dxa"/>
            <w:vAlign w:val="center"/>
          </w:tcPr>
          <w:p w14:paraId="5E2E3085" w14:textId="77777777" w:rsidR="007831A9" w:rsidRPr="00F45F7E" w:rsidRDefault="007831A9" w:rsidP="008834D7">
            <w:pPr>
              <w:pStyle w:val="TestoTabellaDCOD"/>
              <w:jc w:val="center"/>
            </w:pPr>
            <w:r w:rsidRPr="00007E75">
              <w:rPr>
                <w:lang w:val="it-IT" w:eastAsia="it-IT"/>
              </w:rPr>
              <w:drawing>
                <wp:inline distT="0" distB="0" distL="0" distR="0" wp14:anchorId="0FB4F96C" wp14:editId="2CD15CA8">
                  <wp:extent cx="1133475" cy="504825"/>
                  <wp:effectExtent l="0" t="0" r="9525" b="9525"/>
                  <wp:docPr id="12" name="Immagine 1" descr="Immagine romboidale con una scrit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 descr="Immagine romboidale con una scritta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33475" cy="504825"/>
                          </a:xfrm>
                          <a:prstGeom prst="rect">
                            <a:avLst/>
                          </a:prstGeom>
                          <a:noFill/>
                          <a:ln>
                            <a:noFill/>
                          </a:ln>
                        </pic:spPr>
                      </pic:pic>
                    </a:graphicData>
                  </a:graphic>
                </wp:inline>
              </w:drawing>
            </w:r>
          </w:p>
        </w:tc>
        <w:tc>
          <w:tcPr>
            <w:tcW w:w="6662" w:type="dxa"/>
            <w:vAlign w:val="center"/>
          </w:tcPr>
          <w:p w14:paraId="2D08390E" w14:textId="77777777" w:rsidR="007831A9" w:rsidRPr="0053119F" w:rsidRDefault="007831A9" w:rsidP="008834D7">
            <w:pPr>
              <w:pStyle w:val="TestoTabellaDCOD"/>
              <w:rPr>
                <w:lang w:val="it-IT"/>
              </w:rPr>
            </w:pPr>
            <w:r w:rsidRPr="00F45F7E">
              <w:rPr>
                <w:lang w:val="it-IT"/>
              </w:rPr>
              <w:t>Rappresenta uno snodo decisionale (all’interno del simbolo è inserita una domanda esplicita) il cui esito determina il proseguimento del flusso verso 2 o più rami alternativi</w:t>
            </w:r>
          </w:p>
        </w:tc>
      </w:tr>
      <w:tr w:rsidR="007831A9" w14:paraId="4F3074FD" w14:textId="77777777" w:rsidTr="008834D7">
        <w:trPr>
          <w:trHeight w:val="408"/>
        </w:trPr>
        <w:tc>
          <w:tcPr>
            <w:tcW w:w="2410" w:type="dxa"/>
            <w:vAlign w:val="center"/>
          </w:tcPr>
          <w:p w14:paraId="1BE322F8" w14:textId="77777777" w:rsidR="007831A9" w:rsidRPr="00B6222F" w:rsidRDefault="007831A9" w:rsidP="008834D7">
            <w:pPr>
              <w:pStyle w:val="TestoTabellaDCOD"/>
              <w:jc w:val="center"/>
              <w:rPr>
                <w:lang w:val="it-IT"/>
              </w:rPr>
            </w:pPr>
            <w:r w:rsidRPr="00007E75">
              <w:rPr>
                <w:lang w:val="it-IT" w:eastAsia="it-IT"/>
              </w:rPr>
              <w:drawing>
                <wp:inline distT="0" distB="0" distL="0" distR="0" wp14:anchorId="76DC6A40" wp14:editId="00E5158F">
                  <wp:extent cx="638175" cy="752475"/>
                  <wp:effectExtent l="19050" t="0" r="9525" b="0"/>
                  <wp:docPr id="13" name="Immagine 1" descr="Immagine romboidale con una croce marc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 descr="Immagine romboidale con una croce marcata"/>
                          <pic:cNvPicPr>
                            <a:picLocks noChangeAspect="1" noChangeArrowheads="1"/>
                          </pic:cNvPicPr>
                        </pic:nvPicPr>
                        <pic:blipFill>
                          <a:blip r:embed="rId30" cstate="print"/>
                          <a:srcRect t="5618" b="5618"/>
                          <a:stretch>
                            <a:fillRect/>
                          </a:stretch>
                        </pic:blipFill>
                        <pic:spPr bwMode="auto">
                          <a:xfrm>
                            <a:off x="0" y="0"/>
                            <a:ext cx="638175" cy="752475"/>
                          </a:xfrm>
                          <a:prstGeom prst="rect">
                            <a:avLst/>
                          </a:prstGeom>
                          <a:noFill/>
                          <a:ln w="9525">
                            <a:noFill/>
                            <a:miter lim="800000"/>
                            <a:headEnd/>
                            <a:tailEnd/>
                          </a:ln>
                        </pic:spPr>
                      </pic:pic>
                    </a:graphicData>
                  </a:graphic>
                </wp:inline>
              </w:drawing>
            </w:r>
          </w:p>
        </w:tc>
        <w:tc>
          <w:tcPr>
            <w:tcW w:w="6662" w:type="dxa"/>
            <w:vAlign w:val="center"/>
          </w:tcPr>
          <w:p w14:paraId="73C156D0" w14:textId="77777777" w:rsidR="007831A9" w:rsidRPr="0053119F" w:rsidRDefault="007831A9" w:rsidP="008834D7">
            <w:pPr>
              <w:pStyle w:val="TestoTabellaDCOD"/>
              <w:rPr>
                <w:lang w:val="it-IT"/>
              </w:rPr>
            </w:pPr>
            <w:r w:rsidRPr="0053119F">
              <w:rPr>
                <w:lang w:val="it-IT"/>
              </w:rPr>
              <w:t>Utilizzato per innescare due rami di flusso paralleli.</w:t>
            </w:r>
          </w:p>
          <w:p w14:paraId="5B2C57C8" w14:textId="77777777" w:rsidR="007831A9" w:rsidRPr="00F45F7E" w:rsidRDefault="007831A9" w:rsidP="008834D7">
            <w:pPr>
              <w:pStyle w:val="TestoTabellaDCOD"/>
              <w:rPr>
                <w:lang w:val="it-IT"/>
              </w:rPr>
            </w:pPr>
            <w:r w:rsidRPr="00F45F7E">
              <w:rPr>
                <w:lang w:val="it-IT"/>
              </w:rPr>
              <w:t>Quando è usato per congiungere più rami di flusso paralleli, assume il significato di “attesa” che tutti i rami vengano completati prima di far procedere il flusso</w:t>
            </w:r>
          </w:p>
        </w:tc>
      </w:tr>
      <w:tr w:rsidR="007831A9" w14:paraId="311FED48" w14:textId="77777777" w:rsidTr="008834D7">
        <w:trPr>
          <w:trHeight w:val="408"/>
        </w:trPr>
        <w:tc>
          <w:tcPr>
            <w:tcW w:w="2410" w:type="dxa"/>
            <w:vAlign w:val="center"/>
          </w:tcPr>
          <w:p w14:paraId="1104E5E1" w14:textId="77777777" w:rsidR="007831A9" w:rsidRPr="00F45F7E" w:rsidRDefault="007831A9" w:rsidP="008834D7">
            <w:pPr>
              <w:pStyle w:val="TestoTabellaDCOD"/>
              <w:jc w:val="center"/>
            </w:pPr>
            <w:r w:rsidRPr="00F45F7E">
              <w:rPr>
                <w:lang w:val="it-IT" w:eastAsia="it-IT"/>
              </w:rPr>
              <w:drawing>
                <wp:inline distT="0" distB="0" distL="0" distR="0" wp14:anchorId="6F78CF9C" wp14:editId="08C18A83">
                  <wp:extent cx="645795" cy="827405"/>
                  <wp:effectExtent l="0" t="0" r="1905" b="0"/>
                  <wp:docPr id="14" name="Immagine 5" descr="Immagine romboidale con un cerchio all'int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5" descr="Immagine romboidale con un cerchio all'interno"/>
                          <pic:cNvPicPr>
                            <a:picLocks noChangeAspect="1"/>
                          </pic:cNvPicPr>
                        </pic:nvPicPr>
                        <pic:blipFill rotWithShape="1">
                          <a:blip r:embed="rId31" cstate="print">
                            <a:extLst>
                              <a:ext uri="{28A0092B-C50C-407E-A947-70E740481C1C}">
                                <a14:useLocalDpi xmlns:a14="http://schemas.microsoft.com/office/drawing/2010/main" val="0"/>
                              </a:ext>
                            </a:extLst>
                          </a:blip>
                          <a:srcRect l="3644" t="58958" r="83104" b="10257"/>
                          <a:stretch/>
                        </pic:blipFill>
                        <pic:spPr bwMode="auto">
                          <a:xfrm>
                            <a:off x="0" y="0"/>
                            <a:ext cx="645795" cy="82740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03F3A5A9" w14:textId="77777777" w:rsidR="007831A9" w:rsidRPr="0053119F" w:rsidRDefault="007831A9" w:rsidP="008834D7">
            <w:pPr>
              <w:pStyle w:val="TestoTabellaDCOD"/>
              <w:rPr>
                <w:lang w:val="it-IT"/>
              </w:rPr>
            </w:pPr>
            <w:r w:rsidRPr="0053119F">
              <w:rPr>
                <w:lang w:val="it-IT"/>
              </w:rPr>
              <w:t>Utilizzato per attivare uno o più rami di flusso.</w:t>
            </w:r>
          </w:p>
          <w:p w14:paraId="3526EB5C" w14:textId="77777777" w:rsidR="007831A9" w:rsidRPr="00F45F7E" w:rsidRDefault="007831A9" w:rsidP="008834D7">
            <w:pPr>
              <w:pStyle w:val="TestoTabellaDCOD"/>
              <w:rPr>
                <w:lang w:val="it-IT"/>
              </w:rPr>
            </w:pPr>
            <w:r w:rsidRPr="00F45F7E">
              <w:rPr>
                <w:lang w:val="it-IT"/>
              </w:rPr>
              <w:t>Quando è usato in una convergenza di rami, tutti quelli attivati devono essere portati a compimento prima che il flusso prosegua</w:t>
            </w:r>
          </w:p>
        </w:tc>
      </w:tr>
      <w:tr w:rsidR="007831A9" w14:paraId="0E538D15" w14:textId="77777777" w:rsidTr="008834D7">
        <w:trPr>
          <w:trHeight w:val="408"/>
        </w:trPr>
        <w:tc>
          <w:tcPr>
            <w:tcW w:w="2410" w:type="dxa"/>
            <w:vAlign w:val="center"/>
          </w:tcPr>
          <w:p w14:paraId="30DEBA39" w14:textId="77777777" w:rsidR="007831A9" w:rsidRPr="00F45F7E" w:rsidRDefault="007831A9" w:rsidP="008834D7">
            <w:pPr>
              <w:pStyle w:val="TestoTabellaDCOD"/>
              <w:jc w:val="center"/>
              <w:rPr>
                <w:rFonts w:ascii="Calibri" w:hAnsi="Calibri"/>
              </w:rPr>
            </w:pPr>
            <w:r w:rsidRPr="00007E75">
              <w:rPr>
                <w:lang w:val="it-IT" w:eastAsia="it-IT"/>
              </w:rPr>
              <w:drawing>
                <wp:inline distT="0" distB="0" distL="0" distR="0" wp14:anchorId="03EB85C1" wp14:editId="7D76FF7F">
                  <wp:extent cx="662305" cy="781050"/>
                  <wp:effectExtent l="19050" t="0" r="4445" b="0"/>
                  <wp:docPr id="15" name="Immagine 2" descr="Immagine romboidale con una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2" descr="Immagine romboidale con una X "/>
                          <pic:cNvPicPr>
                            <a:picLocks noChangeAspect="1" noChangeArrowheads="1"/>
                          </pic:cNvPicPr>
                        </pic:nvPicPr>
                        <pic:blipFill>
                          <a:blip r:embed="rId32" cstate="print"/>
                          <a:srcRect t="5376" b="6452"/>
                          <a:stretch>
                            <a:fillRect/>
                          </a:stretch>
                        </pic:blipFill>
                        <pic:spPr bwMode="auto">
                          <a:xfrm>
                            <a:off x="0" y="0"/>
                            <a:ext cx="662305" cy="781050"/>
                          </a:xfrm>
                          <a:prstGeom prst="rect">
                            <a:avLst/>
                          </a:prstGeom>
                          <a:noFill/>
                          <a:ln w="9525">
                            <a:noFill/>
                            <a:miter lim="800000"/>
                            <a:headEnd/>
                            <a:tailEnd/>
                          </a:ln>
                        </pic:spPr>
                      </pic:pic>
                    </a:graphicData>
                  </a:graphic>
                </wp:inline>
              </w:drawing>
            </w:r>
          </w:p>
        </w:tc>
        <w:tc>
          <w:tcPr>
            <w:tcW w:w="6662" w:type="dxa"/>
            <w:vAlign w:val="center"/>
          </w:tcPr>
          <w:p w14:paraId="6B9AF917" w14:textId="77777777" w:rsidR="007831A9" w:rsidRPr="0053119F" w:rsidRDefault="007831A9" w:rsidP="008834D7">
            <w:pPr>
              <w:pStyle w:val="TestoTabellaDCOD"/>
              <w:rPr>
                <w:lang w:val="it-IT"/>
              </w:rPr>
            </w:pPr>
            <w:r w:rsidRPr="0053119F">
              <w:rPr>
                <w:lang w:val="it-IT"/>
              </w:rPr>
              <w:t>Utilizzato per indirizzare il flusso in una sola direzione in uscita.</w:t>
            </w:r>
          </w:p>
          <w:p w14:paraId="3352E623" w14:textId="77777777" w:rsidR="007831A9" w:rsidRPr="00F45F7E" w:rsidRDefault="007831A9" w:rsidP="008834D7">
            <w:pPr>
              <w:pStyle w:val="TestoTabellaDCOD"/>
              <w:rPr>
                <w:lang w:val="it-IT"/>
              </w:rPr>
            </w:pPr>
            <w:r w:rsidRPr="00F45F7E">
              <w:rPr>
                <w:lang w:val="it-IT"/>
              </w:rPr>
              <w:t>Quando congiunge più rami si attende un solo arrivo prima del proseguimento del flusso</w:t>
            </w:r>
          </w:p>
        </w:tc>
      </w:tr>
      <w:tr w:rsidR="007831A9" w14:paraId="059DE770" w14:textId="77777777" w:rsidTr="008834D7">
        <w:trPr>
          <w:trHeight w:val="408"/>
        </w:trPr>
        <w:tc>
          <w:tcPr>
            <w:tcW w:w="2410" w:type="dxa"/>
            <w:vAlign w:val="center"/>
          </w:tcPr>
          <w:p w14:paraId="3658133B" w14:textId="77777777" w:rsidR="007831A9" w:rsidRPr="00F45F7E" w:rsidRDefault="007831A9" w:rsidP="008834D7">
            <w:pPr>
              <w:pStyle w:val="TestoTabellaDCOD"/>
              <w:jc w:val="center"/>
            </w:pPr>
            <w:r w:rsidRPr="00007E75">
              <w:rPr>
                <w:lang w:val="it-IT" w:eastAsia="it-IT"/>
              </w:rPr>
              <w:lastRenderedPageBreak/>
              <w:drawing>
                <wp:inline distT="0" distB="0" distL="0" distR="0" wp14:anchorId="5934A8CA" wp14:editId="543C3EC0">
                  <wp:extent cx="685800" cy="533400"/>
                  <wp:effectExtent l="19050" t="0" r="0" b="0"/>
                  <wp:docPr id="21" name="Immagine 3" descr="Immagine circolare con bordi sott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magine 3" descr="Immagine circolare con bordi sottili"/>
                          <pic:cNvPicPr>
                            <a:picLocks noChangeAspect="1"/>
                          </pic:cNvPicPr>
                        </pic:nvPicPr>
                        <pic:blipFill rotWithShape="1">
                          <a:blip r:embed="rId31" cstate="print">
                            <a:extLst>
                              <a:ext uri="{28A0092B-C50C-407E-A947-70E740481C1C}">
                                <a14:useLocalDpi xmlns:a14="http://schemas.microsoft.com/office/drawing/2010/main" val="0"/>
                              </a:ext>
                            </a:extLst>
                          </a:blip>
                          <a:srcRect l="4036" t="8796" r="83103" b="73054"/>
                          <a:stretch/>
                        </pic:blipFill>
                        <pic:spPr>
                          <a:xfrm>
                            <a:off x="0" y="0"/>
                            <a:ext cx="685800" cy="533400"/>
                          </a:xfrm>
                          <a:prstGeom prst="rect">
                            <a:avLst/>
                          </a:prstGeom>
                        </pic:spPr>
                      </pic:pic>
                    </a:graphicData>
                  </a:graphic>
                </wp:inline>
              </w:drawing>
            </w:r>
          </w:p>
        </w:tc>
        <w:tc>
          <w:tcPr>
            <w:tcW w:w="6662" w:type="dxa"/>
            <w:vAlign w:val="center"/>
          </w:tcPr>
          <w:p w14:paraId="6BE6858A" w14:textId="77777777" w:rsidR="007831A9" w:rsidRPr="0053119F" w:rsidRDefault="007831A9" w:rsidP="008834D7">
            <w:pPr>
              <w:pStyle w:val="TestoTabellaDCOD"/>
              <w:rPr>
                <w:lang w:val="it-IT"/>
              </w:rPr>
            </w:pPr>
            <w:r w:rsidRPr="00F45F7E">
              <w:rPr>
                <w:lang w:val="it-IT"/>
              </w:rPr>
              <w:t>Start - Utilizzato per indicare l’inizio di un Processo (o Sottoprocesso) senza specificare alcun comportamento</w:t>
            </w:r>
          </w:p>
        </w:tc>
      </w:tr>
      <w:tr w:rsidR="007831A9" w14:paraId="41887799" w14:textId="77777777" w:rsidTr="008834D7">
        <w:trPr>
          <w:trHeight w:val="408"/>
        </w:trPr>
        <w:tc>
          <w:tcPr>
            <w:tcW w:w="2410" w:type="dxa"/>
            <w:vAlign w:val="center"/>
          </w:tcPr>
          <w:p w14:paraId="15C4612C" w14:textId="77777777" w:rsidR="007831A9" w:rsidRPr="00904F48" w:rsidRDefault="007831A9" w:rsidP="008834D7">
            <w:pPr>
              <w:pStyle w:val="TestoTabellaDCOD"/>
              <w:jc w:val="center"/>
            </w:pPr>
            <w:r w:rsidRPr="00007E75">
              <w:rPr>
                <w:lang w:val="it-IT" w:eastAsia="it-IT"/>
              </w:rPr>
              <w:drawing>
                <wp:inline distT="0" distB="0" distL="0" distR="0" wp14:anchorId="26401EC6" wp14:editId="04E94F4D">
                  <wp:extent cx="695325" cy="504825"/>
                  <wp:effectExtent l="0" t="0" r="9525" b="9525"/>
                  <wp:docPr id="22" name="Immagine 6" descr="Immagine circolare con il simbolo di una bu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magine 6" descr="Immagine circolare con il simbolo di una busta"/>
                          <pic:cNvPicPr>
                            <a:picLocks noChangeAspect="1"/>
                          </pic:cNvPicPr>
                        </pic:nvPicPr>
                        <pic:blipFill rotWithShape="1">
                          <a:blip r:embed="rId31" cstate="print">
                            <a:extLst>
                              <a:ext uri="{28A0092B-C50C-407E-A947-70E740481C1C}">
                                <a14:useLocalDpi xmlns:a14="http://schemas.microsoft.com/office/drawing/2010/main" val="0"/>
                              </a:ext>
                            </a:extLst>
                          </a:blip>
                          <a:srcRect l="20099" t="8987" r="66003" b="72714"/>
                          <a:stretch/>
                        </pic:blipFill>
                        <pic:spPr bwMode="auto">
                          <a:xfrm>
                            <a:off x="0" y="0"/>
                            <a:ext cx="695325" cy="50482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29D09247" w14:textId="77777777" w:rsidR="007831A9" w:rsidRPr="0053119F" w:rsidRDefault="007831A9" w:rsidP="008834D7">
            <w:pPr>
              <w:pStyle w:val="TestoTabellaDCOD"/>
              <w:rPr>
                <w:lang w:val="it-IT"/>
              </w:rPr>
            </w:pPr>
            <w:r w:rsidRPr="00F45F7E">
              <w:rPr>
                <w:lang w:val="it-IT"/>
              </w:rPr>
              <w:t>Start - Utilizzato per indicare l’inizio di un Processo (o Sottoprocesso) in seguito alla ricezione di un messaggio</w:t>
            </w:r>
          </w:p>
        </w:tc>
      </w:tr>
      <w:tr w:rsidR="007831A9" w14:paraId="6889665F" w14:textId="77777777" w:rsidTr="008834D7">
        <w:trPr>
          <w:trHeight w:val="408"/>
        </w:trPr>
        <w:tc>
          <w:tcPr>
            <w:tcW w:w="2410" w:type="dxa"/>
            <w:vAlign w:val="center"/>
          </w:tcPr>
          <w:p w14:paraId="2B60FF33" w14:textId="77777777" w:rsidR="007831A9" w:rsidRPr="00F45F7E" w:rsidRDefault="007831A9" w:rsidP="008834D7">
            <w:pPr>
              <w:pStyle w:val="TestoTabellaDCOD"/>
              <w:jc w:val="center"/>
            </w:pPr>
            <w:r w:rsidRPr="00F45F7E">
              <w:rPr>
                <w:lang w:val="it-IT" w:eastAsia="it-IT"/>
              </w:rPr>
              <w:drawing>
                <wp:inline distT="0" distB="0" distL="0" distR="0" wp14:anchorId="0593E763" wp14:editId="16206D1A">
                  <wp:extent cx="676275" cy="485775"/>
                  <wp:effectExtent l="19050" t="0" r="9525" b="0"/>
                  <wp:docPr id="23" name="Immagine 9" descr="Immagine circolare con il simbolo di un orolog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magine 9" descr="Immagine circolare con il simbolo di un orologio"/>
                          <pic:cNvPicPr>
                            <a:picLocks noChangeAspect="1"/>
                          </pic:cNvPicPr>
                        </pic:nvPicPr>
                        <pic:blipFill rotWithShape="1">
                          <a:blip r:embed="rId31" cstate="print">
                            <a:extLst>
                              <a:ext uri="{28A0092B-C50C-407E-A947-70E740481C1C}">
                                <a14:useLocalDpi xmlns:a14="http://schemas.microsoft.com/office/drawing/2010/main" val="0"/>
                              </a:ext>
                            </a:extLst>
                          </a:blip>
                          <a:srcRect l="34581" t="8834" r="50804" b="72331"/>
                          <a:stretch/>
                        </pic:blipFill>
                        <pic:spPr>
                          <a:xfrm>
                            <a:off x="0" y="0"/>
                            <a:ext cx="676275" cy="485775"/>
                          </a:xfrm>
                          <a:prstGeom prst="rect">
                            <a:avLst/>
                          </a:prstGeom>
                        </pic:spPr>
                      </pic:pic>
                    </a:graphicData>
                  </a:graphic>
                </wp:inline>
              </w:drawing>
            </w:r>
          </w:p>
        </w:tc>
        <w:tc>
          <w:tcPr>
            <w:tcW w:w="6662" w:type="dxa"/>
            <w:vAlign w:val="center"/>
          </w:tcPr>
          <w:p w14:paraId="432B2078" w14:textId="77777777" w:rsidR="007831A9" w:rsidRPr="0053119F" w:rsidRDefault="007831A9" w:rsidP="008834D7">
            <w:pPr>
              <w:pStyle w:val="TestoTabellaDCOD"/>
              <w:rPr>
                <w:lang w:val="it-IT"/>
              </w:rPr>
            </w:pPr>
            <w:r w:rsidRPr="00F45F7E">
              <w:rPr>
                <w:lang w:val="it-IT"/>
              </w:rPr>
              <w:t>Start - Utilizzato per indicare l’inizio di un Processo (o Sottoprocesso) ad una certa data o ad una certa ora</w:t>
            </w:r>
          </w:p>
        </w:tc>
      </w:tr>
      <w:tr w:rsidR="007831A9" w14:paraId="2C2D4603" w14:textId="77777777" w:rsidTr="008834D7">
        <w:trPr>
          <w:trHeight w:val="408"/>
        </w:trPr>
        <w:tc>
          <w:tcPr>
            <w:tcW w:w="2410" w:type="dxa"/>
            <w:vAlign w:val="center"/>
          </w:tcPr>
          <w:p w14:paraId="7A292EFD" w14:textId="77777777" w:rsidR="007831A9" w:rsidRPr="00F45F7E" w:rsidRDefault="007831A9" w:rsidP="008834D7">
            <w:pPr>
              <w:pStyle w:val="TestoTabellaDCOD"/>
              <w:jc w:val="center"/>
            </w:pPr>
            <w:r w:rsidRPr="00F45F7E">
              <w:rPr>
                <w:lang w:val="it-IT" w:eastAsia="it-IT"/>
              </w:rPr>
              <w:drawing>
                <wp:inline distT="0" distB="0" distL="0" distR="0" wp14:anchorId="75063165" wp14:editId="09A1DD51">
                  <wp:extent cx="676275" cy="600075"/>
                  <wp:effectExtent l="0" t="0" r="9525" b="9525"/>
                  <wp:docPr id="24" name="Immagine 11" descr="Immagine circolare con il simbolo di una l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magine 11" descr="Immagine circolare con il simbolo di una lista"/>
                          <pic:cNvPicPr>
                            <a:picLocks noChangeAspect="1"/>
                          </pic:cNvPicPr>
                        </pic:nvPicPr>
                        <pic:blipFill rotWithShape="1">
                          <a:blip r:embed="rId31" cstate="print">
                            <a:extLst>
                              <a:ext uri="{28A0092B-C50C-407E-A947-70E740481C1C}">
                                <a14:useLocalDpi xmlns:a14="http://schemas.microsoft.com/office/drawing/2010/main" val="0"/>
                              </a:ext>
                            </a:extLst>
                          </a:blip>
                          <a:srcRect l="50545" t="9445" r="36628" b="70131"/>
                          <a:stretch/>
                        </pic:blipFill>
                        <pic:spPr bwMode="auto">
                          <a:xfrm>
                            <a:off x="0" y="0"/>
                            <a:ext cx="676275" cy="60007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18FC9001" w14:textId="77777777" w:rsidR="007831A9" w:rsidRPr="0053119F" w:rsidRDefault="007831A9" w:rsidP="008834D7">
            <w:pPr>
              <w:pStyle w:val="TestoTabellaDCOD"/>
              <w:rPr>
                <w:lang w:val="it-IT"/>
              </w:rPr>
            </w:pPr>
            <w:r w:rsidRPr="00F45F7E">
              <w:rPr>
                <w:lang w:val="it-IT"/>
              </w:rPr>
              <w:t>Start - Utilizzato per indicare l’inizio di un Processo (o Sottoprocesso) all’avverarsi di una determinata condizione</w:t>
            </w:r>
          </w:p>
        </w:tc>
      </w:tr>
      <w:tr w:rsidR="007831A9" w14:paraId="6409D10A" w14:textId="77777777" w:rsidTr="008834D7">
        <w:trPr>
          <w:trHeight w:val="408"/>
        </w:trPr>
        <w:tc>
          <w:tcPr>
            <w:tcW w:w="2410" w:type="dxa"/>
            <w:vAlign w:val="center"/>
          </w:tcPr>
          <w:p w14:paraId="5FE3BE26" w14:textId="77777777" w:rsidR="007831A9" w:rsidRPr="00F45F7E" w:rsidRDefault="007831A9" w:rsidP="008834D7">
            <w:pPr>
              <w:pStyle w:val="TestoTabellaDCOD"/>
              <w:jc w:val="center"/>
            </w:pPr>
            <w:r w:rsidRPr="00007E75">
              <w:rPr>
                <w:lang w:val="it-IT" w:eastAsia="it-IT"/>
              </w:rPr>
              <w:drawing>
                <wp:inline distT="0" distB="0" distL="0" distR="0" wp14:anchorId="21B41603" wp14:editId="14BD43AA">
                  <wp:extent cx="685800" cy="533400"/>
                  <wp:effectExtent l="0" t="0" r="0" b="0"/>
                  <wp:docPr id="26" name="Immagine 12" descr="Immagine circolare con il simbolo di un pentagon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12" descr="Immagine circolare con il simbolo di un pentagono "/>
                          <pic:cNvPicPr>
                            <a:picLocks noChangeAspect="1"/>
                          </pic:cNvPicPr>
                        </pic:nvPicPr>
                        <pic:blipFill rotWithShape="1">
                          <a:blip r:embed="rId31" cstate="print">
                            <a:extLst>
                              <a:ext uri="{28A0092B-C50C-407E-A947-70E740481C1C}">
                                <a14:useLocalDpi xmlns:a14="http://schemas.microsoft.com/office/drawing/2010/main" val="0"/>
                              </a:ext>
                            </a:extLst>
                          </a:blip>
                          <a:srcRect l="65734" t="8942" r="20698" b="71982"/>
                          <a:stretch/>
                        </pic:blipFill>
                        <pic:spPr bwMode="auto">
                          <a:xfrm>
                            <a:off x="0" y="0"/>
                            <a:ext cx="685800" cy="5334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3F02A892" w14:textId="77777777" w:rsidR="007831A9" w:rsidRPr="0053119F" w:rsidRDefault="007831A9" w:rsidP="008834D7">
            <w:pPr>
              <w:pStyle w:val="TestoTabellaDCOD"/>
              <w:rPr>
                <w:lang w:val="it-IT"/>
              </w:rPr>
            </w:pPr>
            <w:r w:rsidRPr="00F45F7E">
              <w:rPr>
                <w:lang w:val="it-IT"/>
              </w:rPr>
              <w:t>Start - Utilizzato per indicare che l’inizio di un Processo (o Sottoprocesso) può avvenire a fronte di vari eventi, il verificarsi di uno dei quali determina lo Start</w:t>
            </w:r>
          </w:p>
        </w:tc>
      </w:tr>
      <w:tr w:rsidR="007831A9" w14:paraId="05680852" w14:textId="77777777" w:rsidTr="008834D7">
        <w:trPr>
          <w:trHeight w:val="408"/>
        </w:trPr>
        <w:tc>
          <w:tcPr>
            <w:tcW w:w="2410" w:type="dxa"/>
            <w:vAlign w:val="center"/>
          </w:tcPr>
          <w:p w14:paraId="67A54AF7" w14:textId="77777777" w:rsidR="007831A9" w:rsidRPr="00F45F7E" w:rsidRDefault="007831A9" w:rsidP="008834D7">
            <w:pPr>
              <w:pStyle w:val="TestoTabellaDCOD"/>
              <w:jc w:val="center"/>
            </w:pPr>
            <w:r w:rsidRPr="00007E75">
              <w:rPr>
                <w:lang w:val="it-IT" w:eastAsia="it-IT"/>
              </w:rPr>
              <w:drawing>
                <wp:inline distT="0" distB="0" distL="0" distR="0" wp14:anchorId="3BD98AAE" wp14:editId="23A9F859">
                  <wp:extent cx="676275" cy="600075"/>
                  <wp:effectExtent l="0" t="0" r="9525" b="9525"/>
                  <wp:docPr id="27" name="Immagine 13" descr="Immagine circolare con il simbolo di una croce vuot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magine 13" descr="Immagine circolare con il simbolo di una croce vuota "/>
                          <pic:cNvPicPr>
                            <a:picLocks noChangeAspect="1"/>
                          </pic:cNvPicPr>
                        </pic:nvPicPr>
                        <pic:blipFill rotWithShape="1">
                          <a:blip r:embed="rId31" cstate="print">
                            <a:extLst>
                              <a:ext uri="{28A0092B-C50C-407E-A947-70E740481C1C}">
                                <a14:useLocalDpi xmlns:a14="http://schemas.microsoft.com/office/drawing/2010/main" val="0"/>
                              </a:ext>
                            </a:extLst>
                          </a:blip>
                          <a:srcRect l="81747" t="9160" r="5353" b="70166"/>
                          <a:stretch/>
                        </pic:blipFill>
                        <pic:spPr bwMode="auto">
                          <a:xfrm>
                            <a:off x="0" y="0"/>
                            <a:ext cx="676275" cy="600075"/>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4B39D9DE" w14:textId="77777777" w:rsidR="007831A9" w:rsidRPr="0053119F" w:rsidRDefault="007831A9" w:rsidP="008834D7">
            <w:pPr>
              <w:pStyle w:val="TestoTabellaDCOD"/>
              <w:rPr>
                <w:lang w:val="it-IT"/>
              </w:rPr>
            </w:pPr>
            <w:r w:rsidRPr="00F45F7E">
              <w:rPr>
                <w:lang w:val="it-IT"/>
              </w:rPr>
              <w:t>Start - Utilizzato per indicare che il Processo (o Sottoprocesso) ha come input molteplici processi o eventi ed esso può iniziare solo al verificarsi di tutti gli eventi o al completamento di tutti i processi in input</w:t>
            </w:r>
          </w:p>
        </w:tc>
      </w:tr>
      <w:tr w:rsidR="007831A9" w14:paraId="75F35A54" w14:textId="77777777" w:rsidTr="008834D7">
        <w:trPr>
          <w:trHeight w:val="408"/>
        </w:trPr>
        <w:tc>
          <w:tcPr>
            <w:tcW w:w="2410" w:type="dxa"/>
            <w:vAlign w:val="center"/>
          </w:tcPr>
          <w:p w14:paraId="0313F022" w14:textId="77777777" w:rsidR="007831A9" w:rsidRPr="00F45F7E" w:rsidRDefault="007831A9" w:rsidP="008834D7">
            <w:pPr>
              <w:pStyle w:val="TestoTabellaDCOD"/>
              <w:jc w:val="center"/>
            </w:pPr>
            <w:r w:rsidRPr="00007E75">
              <w:rPr>
                <w:lang w:val="it-IT" w:eastAsia="it-IT"/>
              </w:rPr>
              <w:drawing>
                <wp:inline distT="0" distB="0" distL="0" distR="0" wp14:anchorId="4AA93E94" wp14:editId="59D2A235">
                  <wp:extent cx="704850" cy="533400"/>
                  <wp:effectExtent l="0" t="0" r="0" b="0"/>
                  <wp:docPr id="29" name="Immagine 4" descr="Immagine circolare con bordi do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magine 4" descr="Immagine circolare con bordi doppi"/>
                          <pic:cNvPicPr>
                            <a:picLocks noChangeAspect="1"/>
                          </pic:cNvPicPr>
                        </pic:nvPicPr>
                        <pic:blipFill rotWithShape="1">
                          <a:blip r:embed="rId31" cstate="print">
                            <a:extLst>
                              <a:ext uri="{28A0092B-C50C-407E-A947-70E740481C1C}">
                                <a14:useLocalDpi xmlns:a14="http://schemas.microsoft.com/office/drawing/2010/main" val="0"/>
                              </a:ext>
                            </a:extLst>
                          </a:blip>
                          <a:srcRect l="3859" t="33642" r="83103" b="48495"/>
                          <a:stretch/>
                        </pic:blipFill>
                        <pic:spPr bwMode="auto">
                          <a:xfrm>
                            <a:off x="0" y="0"/>
                            <a:ext cx="704850" cy="5334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2EF000A0" w14:textId="77777777" w:rsidR="007831A9" w:rsidRPr="0053119F" w:rsidRDefault="007831A9" w:rsidP="008834D7">
            <w:pPr>
              <w:pStyle w:val="TestoTabellaDCOD"/>
              <w:rPr>
                <w:lang w:val="it-IT"/>
              </w:rPr>
            </w:pPr>
            <w:r w:rsidRPr="0053119F">
              <w:rPr>
                <w:lang w:val="it-IT"/>
              </w:rPr>
              <w:t>End - Utilizzato per chiudere un Processo (o Sottoprocesso).</w:t>
            </w:r>
          </w:p>
          <w:p w14:paraId="4854BD6A" w14:textId="77777777" w:rsidR="007831A9" w:rsidRPr="00F45F7E" w:rsidRDefault="007831A9" w:rsidP="008834D7">
            <w:pPr>
              <w:pStyle w:val="TestoTabellaDCOD"/>
              <w:rPr>
                <w:lang w:val="it-IT"/>
              </w:rPr>
            </w:pPr>
            <w:r w:rsidRPr="00F45F7E">
              <w:rPr>
                <w:lang w:val="it-IT"/>
              </w:rPr>
              <w:t>Ci possono essere più End in uno stesso processo</w:t>
            </w:r>
          </w:p>
        </w:tc>
      </w:tr>
      <w:tr w:rsidR="007831A9" w14:paraId="1AA79068" w14:textId="77777777" w:rsidTr="008834D7">
        <w:trPr>
          <w:trHeight w:val="408"/>
        </w:trPr>
        <w:tc>
          <w:tcPr>
            <w:tcW w:w="2410" w:type="dxa"/>
            <w:vAlign w:val="center"/>
          </w:tcPr>
          <w:p w14:paraId="13DD4C05" w14:textId="77777777" w:rsidR="007831A9" w:rsidRPr="00F45F7E" w:rsidRDefault="007831A9" w:rsidP="008834D7">
            <w:pPr>
              <w:pStyle w:val="TestoTabellaDCOD"/>
              <w:jc w:val="center"/>
            </w:pPr>
            <w:r w:rsidRPr="00007E75">
              <w:rPr>
                <w:lang w:val="it-IT" w:eastAsia="it-IT"/>
              </w:rPr>
              <w:drawing>
                <wp:inline distT="0" distB="0" distL="0" distR="0" wp14:anchorId="00A5C16C" wp14:editId="71F9EA81">
                  <wp:extent cx="819150" cy="571500"/>
                  <wp:effectExtent l="0" t="0" r="0" b="0"/>
                  <wp:docPr id="30" name="Immagine 7" descr="Immagine circolare con bordi doppi e con il simbolo di una busta sc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magine 7" descr="Immagine circolare con bordi doppi e con il simbolo di una busta scura"/>
                          <pic:cNvPicPr>
                            <a:picLocks noChangeAspect="1"/>
                          </pic:cNvPicPr>
                        </pic:nvPicPr>
                        <pic:blipFill rotWithShape="1">
                          <a:blip r:embed="rId31" cstate="print">
                            <a:extLst>
                              <a:ext uri="{28A0092B-C50C-407E-A947-70E740481C1C}">
                                <a14:useLocalDpi xmlns:a14="http://schemas.microsoft.com/office/drawing/2010/main" val="0"/>
                              </a:ext>
                            </a:extLst>
                          </a:blip>
                          <a:srcRect l="19527" t="34287" r="66003" b="47531"/>
                          <a:stretch/>
                        </pic:blipFill>
                        <pic:spPr bwMode="auto">
                          <a:xfrm>
                            <a:off x="0" y="0"/>
                            <a:ext cx="819150" cy="5715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2BBA06E7" w14:textId="77777777" w:rsidR="007831A9" w:rsidRPr="0053119F" w:rsidRDefault="007831A9" w:rsidP="008834D7">
            <w:pPr>
              <w:pStyle w:val="TestoTabellaDCOD"/>
              <w:rPr>
                <w:lang w:val="it-IT"/>
              </w:rPr>
            </w:pPr>
            <w:r w:rsidRPr="00F45F7E">
              <w:rPr>
                <w:lang w:val="it-IT"/>
              </w:rPr>
              <w:t>End - Utilizzato quando al termine di un Processo (o Sottoprocesso) viene inviato un messaggio</w:t>
            </w:r>
          </w:p>
        </w:tc>
      </w:tr>
      <w:tr w:rsidR="007831A9" w14:paraId="5FE3BE99" w14:textId="77777777" w:rsidTr="008834D7">
        <w:trPr>
          <w:trHeight w:val="408"/>
        </w:trPr>
        <w:tc>
          <w:tcPr>
            <w:tcW w:w="2410" w:type="dxa"/>
            <w:vAlign w:val="center"/>
          </w:tcPr>
          <w:p w14:paraId="295B9A02" w14:textId="77777777" w:rsidR="007831A9" w:rsidRPr="00F45F7E" w:rsidRDefault="007831A9" w:rsidP="008834D7">
            <w:pPr>
              <w:pStyle w:val="TestoTabellaDCOD"/>
              <w:jc w:val="center"/>
            </w:pPr>
            <w:r w:rsidRPr="00007E75">
              <w:rPr>
                <w:lang w:val="it-IT" w:eastAsia="it-IT"/>
              </w:rPr>
              <w:drawing>
                <wp:inline distT="0" distB="0" distL="0" distR="0" wp14:anchorId="1BA63F64" wp14:editId="53DAAD54">
                  <wp:extent cx="876300" cy="609600"/>
                  <wp:effectExtent l="0" t="0" r="0" b="0"/>
                  <wp:docPr id="31" name="Immagine 10" descr="Immagine circolare con bordi doppi e con il simbolo di un cerchio pieno e 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magine 10" descr="Immagine circolare con bordi doppi e con il simbolo di un cerchio pieno e scuro"/>
                          <pic:cNvPicPr>
                            <a:picLocks noChangeAspect="1"/>
                          </pic:cNvPicPr>
                        </pic:nvPicPr>
                        <pic:blipFill rotWithShape="1">
                          <a:blip r:embed="rId31" cstate="print">
                            <a:extLst>
                              <a:ext uri="{28A0092B-C50C-407E-A947-70E740481C1C}">
                                <a14:useLocalDpi xmlns:a14="http://schemas.microsoft.com/office/drawing/2010/main" val="0"/>
                              </a:ext>
                            </a:extLst>
                          </a:blip>
                          <a:srcRect l="34257" t="34128" r="50804" b="47158"/>
                          <a:stretch/>
                        </pic:blipFill>
                        <pic:spPr bwMode="auto">
                          <a:xfrm>
                            <a:off x="0" y="0"/>
                            <a:ext cx="876300" cy="6096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3A30095B" w14:textId="77777777" w:rsidR="007831A9" w:rsidRPr="0053119F" w:rsidRDefault="007831A9" w:rsidP="008834D7">
            <w:pPr>
              <w:pStyle w:val="TestoTabellaDCOD"/>
              <w:rPr>
                <w:lang w:val="it-IT"/>
              </w:rPr>
            </w:pPr>
            <w:r w:rsidRPr="00F45F7E">
              <w:rPr>
                <w:lang w:val="it-IT"/>
              </w:rPr>
              <w:t>End - Causa la fine immediata di un Processo (o Sottoprocesso)</w:t>
            </w:r>
          </w:p>
        </w:tc>
      </w:tr>
      <w:tr w:rsidR="007831A9" w14:paraId="2864213D" w14:textId="77777777" w:rsidTr="008834D7">
        <w:trPr>
          <w:trHeight w:val="408"/>
        </w:trPr>
        <w:tc>
          <w:tcPr>
            <w:tcW w:w="2410" w:type="dxa"/>
            <w:vAlign w:val="center"/>
          </w:tcPr>
          <w:p w14:paraId="3F13EBEB" w14:textId="77777777" w:rsidR="007831A9" w:rsidRPr="00723079" w:rsidRDefault="007831A9" w:rsidP="008834D7">
            <w:pPr>
              <w:pStyle w:val="TestoTabellaDCOD"/>
              <w:jc w:val="center"/>
            </w:pPr>
            <w:r w:rsidRPr="00007E75">
              <w:rPr>
                <w:lang w:val="it-IT" w:eastAsia="it-IT"/>
              </w:rPr>
              <w:drawing>
                <wp:inline distT="0" distB="0" distL="0" distR="0" wp14:anchorId="07384CBB" wp14:editId="15E453EA">
                  <wp:extent cx="1368000" cy="367200"/>
                  <wp:effectExtent l="0" t="0" r="3810" b="0"/>
                  <wp:docPr id="32" name="Immagine 11" descr="Immagine di una linea tratteggi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magine 11" descr="Immagine di una linea tratteggiata"/>
                          <pic:cNvPicPr>
                            <a:picLocks noChangeAspect="1"/>
                          </pic:cNvPicPr>
                        </pic:nvPicPr>
                        <pic:blipFill rotWithShape="1">
                          <a:blip r:embed="rId33" cstate="print">
                            <a:extLst>
                              <a:ext uri="{28A0092B-C50C-407E-A947-70E740481C1C}">
                                <a14:useLocalDpi xmlns:a14="http://schemas.microsoft.com/office/drawing/2010/main" val="0"/>
                              </a:ext>
                            </a:extLst>
                          </a:blip>
                          <a:srcRect l="78584" t="45854" r="5711" b="44186"/>
                          <a:stretch/>
                        </pic:blipFill>
                        <pic:spPr bwMode="auto">
                          <a:xfrm>
                            <a:off x="0" y="0"/>
                            <a:ext cx="1368000" cy="3672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7A4E6544" w14:textId="77777777" w:rsidR="007831A9" w:rsidRPr="0053119F" w:rsidRDefault="007831A9" w:rsidP="008834D7">
            <w:pPr>
              <w:pStyle w:val="TestoTabellaDCOD"/>
              <w:rPr>
                <w:lang w:val="it-IT"/>
              </w:rPr>
            </w:pPr>
            <w:r w:rsidRPr="0053119F">
              <w:rPr>
                <w:lang w:val="it-IT"/>
              </w:rPr>
              <w:t xml:space="preserve">Mostra i flussi di informazioni tra diverse Strutture Organizzative. </w:t>
            </w:r>
          </w:p>
          <w:p w14:paraId="2C8FEC2C" w14:textId="77777777" w:rsidR="007831A9" w:rsidRPr="00723079" w:rsidRDefault="007831A9" w:rsidP="008834D7">
            <w:pPr>
              <w:pStyle w:val="TestoTabellaDCOD"/>
              <w:rPr>
                <w:lang w:val="it-IT"/>
              </w:rPr>
            </w:pPr>
            <w:r w:rsidRPr="00723079">
              <w:rPr>
                <w:lang w:val="it-IT"/>
              </w:rPr>
              <w:t>Viene altresì utilizzato nei collegamenti con altri Processi e Sottoprocessi</w:t>
            </w:r>
          </w:p>
        </w:tc>
      </w:tr>
      <w:tr w:rsidR="007831A9" w14:paraId="62C356A8" w14:textId="77777777" w:rsidTr="008834D7">
        <w:trPr>
          <w:trHeight w:val="408"/>
        </w:trPr>
        <w:tc>
          <w:tcPr>
            <w:tcW w:w="2410" w:type="dxa"/>
            <w:vAlign w:val="center"/>
          </w:tcPr>
          <w:p w14:paraId="245BDF0E" w14:textId="77777777" w:rsidR="007831A9" w:rsidRPr="00723079" w:rsidRDefault="007831A9" w:rsidP="008834D7">
            <w:pPr>
              <w:pStyle w:val="TestoTabellaDCOD"/>
              <w:jc w:val="center"/>
            </w:pPr>
            <w:r w:rsidRPr="00007E75">
              <w:rPr>
                <w:lang w:val="it-IT" w:eastAsia="it-IT"/>
              </w:rPr>
              <w:drawing>
                <wp:inline distT="0" distB="0" distL="0" distR="0" wp14:anchorId="7373F166" wp14:editId="4200DB81">
                  <wp:extent cx="1368000" cy="439200"/>
                  <wp:effectExtent l="0" t="0" r="3810" b="0"/>
                  <wp:docPr id="34" name="Immagine 12" descr="Immagine di una linea chiusa da una frecc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magine 12" descr="Immagine di una linea chiusa da una freccia"/>
                          <pic:cNvPicPr>
                            <a:picLocks noChangeAspect="1"/>
                          </pic:cNvPicPr>
                        </pic:nvPicPr>
                        <pic:blipFill rotWithShape="1">
                          <a:blip r:embed="rId33" cstate="print">
                            <a:extLst>
                              <a:ext uri="{28A0092B-C50C-407E-A947-70E740481C1C}">
                                <a14:useLocalDpi xmlns:a14="http://schemas.microsoft.com/office/drawing/2010/main" val="0"/>
                              </a:ext>
                            </a:extLst>
                          </a:blip>
                          <a:srcRect l="78378" t="35993" r="5917" b="52010"/>
                          <a:stretch/>
                        </pic:blipFill>
                        <pic:spPr bwMode="auto">
                          <a:xfrm>
                            <a:off x="0" y="0"/>
                            <a:ext cx="1368000" cy="439200"/>
                          </a:xfrm>
                          <a:prstGeom prst="rect">
                            <a:avLst/>
                          </a:prstGeom>
                          <a:ln>
                            <a:noFill/>
                          </a:ln>
                          <a:extLst>
                            <a:ext uri="{53640926-AAD7-44D8-BBD7-CCE9431645EC}">
                              <a14:shadowObscured xmlns:a14="http://schemas.microsoft.com/office/drawing/2010/main"/>
                            </a:ext>
                          </a:extLst>
                        </pic:spPr>
                      </pic:pic>
                    </a:graphicData>
                  </a:graphic>
                </wp:inline>
              </w:drawing>
            </w:r>
          </w:p>
        </w:tc>
        <w:tc>
          <w:tcPr>
            <w:tcW w:w="6662" w:type="dxa"/>
            <w:vAlign w:val="center"/>
          </w:tcPr>
          <w:p w14:paraId="7388D0E8" w14:textId="77777777" w:rsidR="007831A9" w:rsidRPr="00A33557" w:rsidRDefault="007831A9" w:rsidP="008834D7">
            <w:pPr>
              <w:pStyle w:val="TestoTabellaDCOD"/>
              <w:rPr>
                <w:lang w:val="it-IT"/>
              </w:rPr>
            </w:pPr>
            <w:r w:rsidRPr="00A33557">
              <w:rPr>
                <w:lang w:val="it-IT"/>
              </w:rPr>
              <w:t>Connette le varie Attività di un Processo (o Sottoprocesso), all’interno della stessa Struttura Organizzativa, nell’ordine in cui vengono eseguite</w:t>
            </w:r>
          </w:p>
        </w:tc>
      </w:tr>
    </w:tbl>
    <w:p w14:paraId="4D214537" w14:textId="7AE046F7" w:rsidR="0027417C" w:rsidRPr="007831A9" w:rsidRDefault="0027417C" w:rsidP="0027417C"/>
    <w:sectPr w:rsidR="0027417C" w:rsidRPr="007831A9" w:rsidSect="004850FC">
      <w:headerReference w:type="first" r:id="rId34"/>
      <w:pgSz w:w="11900" w:h="16840"/>
      <w:pgMar w:top="1701" w:right="1418" w:bottom="1559" w:left="1418" w:header="56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EEF8" w14:textId="77777777" w:rsidR="000D58FF" w:rsidRDefault="000D58FF" w:rsidP="009F5C23">
      <w:r>
        <w:separator/>
      </w:r>
    </w:p>
  </w:endnote>
  <w:endnote w:type="continuationSeparator" w:id="0">
    <w:p w14:paraId="1FF2B495" w14:textId="77777777" w:rsidR="000D58FF" w:rsidRDefault="000D58FF" w:rsidP="009F5C23">
      <w:r>
        <w:continuationSeparator/>
      </w:r>
    </w:p>
  </w:endnote>
  <w:endnote w:type="continuationNotice" w:id="1">
    <w:p w14:paraId="3A43EC04" w14:textId="77777777" w:rsidR="000D58FF" w:rsidRDefault="000D58F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altName w:val="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0155" w14:textId="4F6B9439" w:rsidR="00E138AA" w:rsidRDefault="00E138AA" w:rsidP="00E138AA">
    <w:pPr>
      <w:spacing w:before="0" w:after="0"/>
      <w:jc w:val="center"/>
      <w:rPr>
        <w:color w:val="000000"/>
        <w:sz w:val="16"/>
      </w:rPr>
    </w:pPr>
    <w:r>
      <w:rPr>
        <w:color w:val="000000"/>
        <w:sz w:val="16"/>
      </w:rPr>
      <w:t>Dati interni - Dati non personali</w:t>
    </w:r>
  </w:p>
  <w:p w14:paraId="7E4C2374" w14:textId="04C1ADA6" w:rsidR="00CB309E" w:rsidRDefault="00C6542A" w:rsidP="00381B9E">
    <w:pPr>
      <w:pStyle w:val="Intestazione"/>
      <w:tabs>
        <w:tab w:val="clear" w:pos="4819"/>
        <w:tab w:val="clear" w:pos="9638"/>
        <w:tab w:val="center" w:pos="4536"/>
        <w:tab w:val="right" w:pos="9072"/>
      </w:tabs>
    </w:pPr>
    <w:r>
      <w:rPr>
        <w:noProof/>
        <w:lang w:eastAsia="it-IT"/>
      </w:rPr>
      <w:drawing>
        <wp:anchor distT="0" distB="0" distL="114300" distR="114300" simplePos="0" relativeHeight="251658240" behindDoc="0" locked="0" layoutInCell="1" allowOverlap="1" wp14:anchorId="7E4C2377" wp14:editId="574CB847">
          <wp:simplePos x="0" y="0"/>
          <wp:positionH relativeFrom="column">
            <wp:posOffset>-635</wp:posOffset>
          </wp:positionH>
          <wp:positionV relativeFrom="paragraph">
            <wp:posOffset>1270</wp:posOffset>
          </wp:positionV>
          <wp:extent cx="734060" cy="411480"/>
          <wp:effectExtent l="0" t="0" r="8890" b="7620"/>
          <wp:wrapNone/>
          <wp:docPr id="1600331106" name="Immagine 160033110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31">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406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006449B1">
      <w:tab/>
    </w:r>
    <w:r w:rsidR="006449B1">
      <w:tab/>
    </w:r>
    <w:sdt>
      <w:sdtPr>
        <w:id w:val="2019877914"/>
        <w:lock w:val="sdtLocked"/>
      </w:sdtPr>
      <w:sdtEndPr>
        <w:rPr>
          <w:noProof/>
        </w:rPr>
      </w:sdtEndPr>
      <w:sdtContent>
        <w:r>
          <w:t xml:space="preserve">Pag. </w:t>
        </w:r>
        <w:r>
          <w:fldChar w:fldCharType="begin"/>
        </w:r>
        <w:r>
          <w:instrText xml:space="preserve"> PAGE  \* Arabic  \* MERGEFORMAT </w:instrText>
        </w:r>
        <w:r>
          <w:fldChar w:fldCharType="separate"/>
        </w:r>
        <w:r w:rsidR="009A1B0F">
          <w:rPr>
            <w:noProof/>
          </w:rPr>
          <w:t>4</w:t>
        </w:r>
        <w:r>
          <w:fldChar w:fldCharType="end"/>
        </w:r>
        <w:r>
          <w:t xml:space="preserve"> di </w:t>
        </w:r>
        <w:r w:rsidR="00843958">
          <w:rPr>
            <w:noProof/>
          </w:rPr>
          <w:fldChar w:fldCharType="begin"/>
        </w:r>
        <w:r w:rsidR="00843958">
          <w:rPr>
            <w:noProof/>
          </w:rPr>
          <w:instrText xml:space="preserve"> NUMPAGES  \* Arabic  \* MERGEFORMAT </w:instrText>
        </w:r>
        <w:r w:rsidR="00843958">
          <w:rPr>
            <w:noProof/>
          </w:rPr>
          <w:fldChar w:fldCharType="separate"/>
        </w:r>
        <w:r w:rsidR="009A1B0F">
          <w:rPr>
            <w:noProof/>
          </w:rPr>
          <w:t>6</w:t>
        </w:r>
        <w:r w:rsidR="00843958">
          <w:rPr>
            <w:noProof/>
          </w:rPr>
          <w:fldChar w:fldCharType="end"/>
        </w:r>
      </w:sdtContent>
    </w:sdt>
  </w:p>
  <w:p w14:paraId="7E4C2375" w14:textId="56D1D310" w:rsidR="00426DF9" w:rsidRDefault="00426D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2376" w14:textId="1D63DA8B" w:rsidR="00E665FF" w:rsidRDefault="00775132" w:rsidP="00775132">
    <w:pPr>
      <w:pStyle w:val="Pidipagina"/>
      <w:tabs>
        <w:tab w:val="clear" w:pos="4819"/>
        <w:tab w:val="clear" w:pos="9638"/>
        <w:tab w:val="center" w:pos="453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alias w:val="Classificazione ed Etichettatura"/>
      <w:tag w:val="Classif"/>
      <w:id w:val="524286282"/>
      <w:dataBinding w:prefixMappings="xmlns:ns0='http://schemas.microsoft.com/office/2006/coverPageProps' " w:xpath="/ns0:CoverPageProperties[1]/ns0:Abstract[1]" w:storeItemID="{55AF091B-3C7A-41E3-B477-F2FDAA23CFDA}"/>
      <w:text w:multiLine="1"/>
    </w:sdtPr>
    <w:sdtEndPr/>
    <w:sdtContent>
      <w:p w14:paraId="021D62C9" w14:textId="77777777" w:rsidR="005F74E1" w:rsidRPr="005F74E1" w:rsidRDefault="005F74E1" w:rsidP="005F74E1">
        <w:pPr>
          <w:tabs>
            <w:tab w:val="center" w:pos="4819"/>
            <w:tab w:val="right" w:pos="9638"/>
          </w:tabs>
          <w:spacing w:after="0" w:line="240" w:lineRule="auto"/>
          <w:jc w:val="center"/>
          <w:rPr>
            <w:sz w:val="16"/>
            <w:szCs w:val="16"/>
          </w:rPr>
        </w:pPr>
        <w:r w:rsidRPr="00051323">
          <w:rPr>
            <w:sz w:val="18"/>
            <w:szCs w:val="18"/>
          </w:rPr>
          <w:t>Dati interni – Dati non personali</w:t>
        </w:r>
      </w:p>
    </w:sdtContent>
  </w:sdt>
  <w:p w14:paraId="12DB4878" w14:textId="44C5A44D" w:rsidR="00911C92" w:rsidRDefault="00CE7EC6" w:rsidP="0027417C">
    <w:pPr>
      <w:pStyle w:val="Intestazione"/>
      <w:tabs>
        <w:tab w:val="clear" w:pos="4819"/>
        <w:tab w:val="clear" w:pos="9638"/>
        <w:tab w:val="center" w:pos="4536"/>
        <w:tab w:val="right" w:pos="13580"/>
      </w:tabs>
    </w:pPr>
    <w:r>
      <w:rPr>
        <w:noProof/>
      </w:rPr>
      <w:drawing>
        <wp:anchor distT="0" distB="0" distL="114300" distR="114300" simplePos="0" relativeHeight="251657215" behindDoc="0" locked="0" layoutInCell="1" allowOverlap="1" wp14:anchorId="723C150A" wp14:editId="49A79127">
          <wp:simplePos x="0" y="0"/>
          <wp:positionH relativeFrom="column">
            <wp:posOffset>-67310</wp:posOffset>
          </wp:positionH>
          <wp:positionV relativeFrom="paragraph">
            <wp:posOffset>101600</wp:posOffset>
          </wp:positionV>
          <wp:extent cx="796827" cy="333375"/>
          <wp:effectExtent l="0" t="0" r="3810" b="0"/>
          <wp:wrapSquare wrapText="bothSides"/>
          <wp:docPr id="1359018899"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827" cy="333375"/>
                  </a:xfrm>
                  <a:prstGeom prst="rect">
                    <a:avLst/>
                  </a:prstGeom>
                  <a:noFill/>
                </pic:spPr>
              </pic:pic>
            </a:graphicData>
          </a:graphic>
          <wp14:sizeRelH relativeFrom="page">
            <wp14:pctWidth>0</wp14:pctWidth>
          </wp14:sizeRelH>
          <wp14:sizeRelV relativeFrom="page">
            <wp14:pctHeight>0</wp14:pctHeight>
          </wp14:sizeRelV>
        </wp:anchor>
      </w:drawing>
    </w:r>
    <w:r w:rsidR="00911C92">
      <w:tab/>
    </w:r>
    <w:r w:rsidR="00911C92">
      <w:tab/>
    </w:r>
    <w:sdt>
      <w:sdtPr>
        <w:id w:val="1348133465"/>
        <w:lock w:val="sdtLocked"/>
      </w:sdtPr>
      <w:sdtEndPr>
        <w:rPr>
          <w:noProof/>
        </w:rPr>
      </w:sdtEndPr>
      <w:sdtContent>
        <w:r w:rsidR="00911C92">
          <w:t xml:space="preserve">Pag. </w:t>
        </w:r>
        <w:r w:rsidR="00911C92">
          <w:fldChar w:fldCharType="begin"/>
        </w:r>
        <w:r w:rsidR="00911C92">
          <w:instrText xml:space="preserve"> PAGE  \* Arabic  \* MERGEFORMAT </w:instrText>
        </w:r>
        <w:r w:rsidR="00911C92">
          <w:fldChar w:fldCharType="separate"/>
        </w:r>
        <w:r w:rsidR="00911C92">
          <w:rPr>
            <w:noProof/>
          </w:rPr>
          <w:t>4</w:t>
        </w:r>
        <w:r w:rsidR="00911C92">
          <w:fldChar w:fldCharType="end"/>
        </w:r>
        <w:r w:rsidR="00911C92">
          <w:t xml:space="preserve"> di </w:t>
        </w:r>
        <w:r w:rsidR="00EA766F">
          <w:t>1</w:t>
        </w:r>
        <w:r w:rsidR="00CB1308">
          <w:t>8</w:t>
        </w:r>
      </w:sdtContent>
    </w:sdt>
  </w:p>
  <w:p w14:paraId="0177D055" w14:textId="1B4F2C6D" w:rsidR="00911C92" w:rsidRDefault="00911C9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70262" w14:textId="77777777" w:rsidR="00DB1A0F" w:rsidRPr="005F74E1" w:rsidRDefault="002934E8" w:rsidP="00DB1A0F">
    <w:pPr>
      <w:tabs>
        <w:tab w:val="center" w:pos="1701"/>
        <w:tab w:val="right" w:pos="9638"/>
      </w:tabs>
      <w:spacing w:after="0" w:line="240" w:lineRule="auto"/>
      <w:jc w:val="center"/>
      <w:rPr>
        <w:sz w:val="16"/>
        <w:szCs w:val="16"/>
      </w:rPr>
    </w:pPr>
    <w:r>
      <w:tab/>
    </w:r>
    <w:sdt>
      <w:sdtPr>
        <w:rPr>
          <w:sz w:val="18"/>
          <w:szCs w:val="18"/>
        </w:rPr>
        <w:alias w:val="Classificazione ed Etichettatura"/>
        <w:tag w:val="Classif"/>
        <w:id w:val="-1264915022"/>
        <w:dataBinding w:prefixMappings="xmlns:ns0='http://schemas.microsoft.com/office/2006/coverPageProps' " w:xpath="/ns0:CoverPageProperties[1]/ns0:Abstract[1]" w:storeItemID="{55AF091B-3C7A-41E3-B477-F2FDAA23CFDA}"/>
        <w:text w:multiLine="1"/>
      </w:sdtPr>
      <w:sdtEndPr/>
      <w:sdtContent>
        <w:r w:rsidR="00DB1A0F" w:rsidRPr="00051323">
          <w:rPr>
            <w:sz w:val="18"/>
            <w:szCs w:val="18"/>
          </w:rPr>
          <w:t>Dati interni – Dati non personali</w:t>
        </w:r>
      </w:sdtContent>
    </w:sdt>
  </w:p>
  <w:p w14:paraId="73A34E14" w14:textId="577D53E4" w:rsidR="00DB1A0F" w:rsidRDefault="00DB1A0F" w:rsidP="00DB1A0F">
    <w:pPr>
      <w:pStyle w:val="Intestazione"/>
      <w:tabs>
        <w:tab w:val="clear" w:pos="4819"/>
        <w:tab w:val="clear" w:pos="9638"/>
        <w:tab w:val="center" w:pos="4536"/>
        <w:tab w:val="right" w:pos="13580"/>
      </w:tabs>
    </w:pPr>
    <w:r>
      <w:rPr>
        <w:noProof/>
      </w:rPr>
      <w:drawing>
        <wp:anchor distT="0" distB="0" distL="114300" distR="114300" simplePos="0" relativeHeight="251671553" behindDoc="0" locked="0" layoutInCell="1" allowOverlap="1" wp14:anchorId="5B855199" wp14:editId="093EBFF7">
          <wp:simplePos x="0" y="0"/>
          <wp:positionH relativeFrom="column">
            <wp:posOffset>-67310</wp:posOffset>
          </wp:positionH>
          <wp:positionV relativeFrom="paragraph">
            <wp:posOffset>101600</wp:posOffset>
          </wp:positionV>
          <wp:extent cx="796827" cy="333375"/>
          <wp:effectExtent l="0" t="0" r="3810" b="0"/>
          <wp:wrapSquare wrapText="bothSides"/>
          <wp:docPr id="360124960" name="Immagine 5" descr="Immagine che contiene Carattere, schermata, test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24960" name="Immagine 5" descr="Immagine che contiene Carattere, schermata, testo, Elementi grafici&#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827" cy="333375"/>
                  </a:xfrm>
                  <a:prstGeom prst="rect">
                    <a:avLst/>
                  </a:prstGeom>
                  <a:noFill/>
                </pic:spPr>
              </pic:pic>
            </a:graphicData>
          </a:graphic>
          <wp14:sizeRelH relativeFrom="page">
            <wp14:pctWidth>0</wp14:pctWidth>
          </wp14:sizeRelH>
          <wp14:sizeRelV relativeFrom="page">
            <wp14:pctHeight>0</wp14:pctHeight>
          </wp14:sizeRelV>
        </wp:anchor>
      </w:drawing>
    </w:r>
    <w:r>
      <w:tab/>
    </w:r>
    <w:r>
      <w:tab/>
    </w:r>
    <w:sdt>
      <w:sdtPr>
        <w:id w:val="899717061"/>
      </w:sdtPr>
      <w:sdtEndPr>
        <w:rPr>
          <w:noProof/>
        </w:rPr>
      </w:sdtEndPr>
      <w:sdtContent>
        <w:r>
          <w:t xml:space="preserve">Pag. </w:t>
        </w:r>
        <w:r>
          <w:fldChar w:fldCharType="begin"/>
        </w:r>
        <w:r>
          <w:instrText xml:space="preserve"> PAGE  \* Arabic  \* MERGEFORMAT </w:instrText>
        </w:r>
        <w:r>
          <w:fldChar w:fldCharType="separate"/>
        </w:r>
        <w:r>
          <w:t>1</w:t>
        </w:r>
        <w:r>
          <w:fldChar w:fldCharType="end"/>
        </w:r>
        <w:r>
          <w:t xml:space="preserve"> di 1</w:t>
        </w:r>
        <w:r w:rsidR="00CB1308">
          <w:t>8</w:t>
        </w:r>
      </w:sdtContent>
    </w:sdt>
  </w:p>
  <w:p w14:paraId="52529A11" w14:textId="69B6A65D" w:rsidR="00911C92" w:rsidRDefault="002934E8" w:rsidP="00650B51">
    <w:pPr>
      <w:pStyle w:val="Intestazione"/>
      <w:tabs>
        <w:tab w:val="clear" w:pos="4819"/>
        <w:tab w:val="clear" w:pos="9638"/>
        <w:tab w:val="right" w:pos="12616"/>
      </w:tabs>
    </w:pPr>
    <w:r>
      <w:tab/>
    </w:r>
    <w:sdt>
      <w:sdtPr>
        <w:id w:val="-1254660158"/>
        <w:showingPlcHdr/>
      </w:sdtPr>
      <w:sdtEndPr>
        <w:rPr>
          <w:noProof/>
        </w:rPr>
      </w:sdtEndPr>
      <w:sdtContent>
        <w:r w:rsidR="00761184">
          <w:t xml:space="preserve">     </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alias w:val="Classificazione ed Etichettatura"/>
      <w:tag w:val="Classif"/>
      <w:id w:val="302965005"/>
      <w:dataBinding w:prefixMappings="xmlns:ns0='http://schemas.microsoft.com/office/2006/coverPageProps' " w:xpath="/ns0:CoverPageProperties[1]/ns0:Abstract[1]" w:storeItemID="{55AF091B-3C7A-41E3-B477-F2FDAA23CFDA}"/>
      <w:text w:multiLine="1"/>
    </w:sdtPr>
    <w:sdtEndPr/>
    <w:sdtContent>
      <w:p w14:paraId="19287D0B" w14:textId="77777777" w:rsidR="003A7036" w:rsidRPr="005F74E1" w:rsidRDefault="003A7036" w:rsidP="003A7036">
        <w:pPr>
          <w:tabs>
            <w:tab w:val="center" w:pos="4819"/>
            <w:tab w:val="right" w:pos="9638"/>
          </w:tabs>
          <w:spacing w:after="0" w:line="240" w:lineRule="auto"/>
          <w:jc w:val="center"/>
          <w:rPr>
            <w:sz w:val="16"/>
            <w:szCs w:val="16"/>
          </w:rPr>
        </w:pPr>
        <w:r w:rsidRPr="00051323">
          <w:rPr>
            <w:sz w:val="18"/>
            <w:szCs w:val="18"/>
          </w:rPr>
          <w:t>Dati interni – Dati non personali</w:t>
        </w:r>
      </w:p>
    </w:sdtContent>
  </w:sdt>
  <w:p w14:paraId="4151DAE6" w14:textId="77777777" w:rsidR="003A7036" w:rsidRDefault="003A7036" w:rsidP="003A7036">
    <w:pPr>
      <w:pStyle w:val="Intestazione"/>
      <w:tabs>
        <w:tab w:val="clear" w:pos="4819"/>
        <w:tab w:val="clear" w:pos="9638"/>
        <w:tab w:val="center" w:pos="4536"/>
        <w:tab w:val="right" w:pos="9072"/>
      </w:tabs>
    </w:pPr>
    <w:r>
      <w:rPr>
        <w:noProof/>
      </w:rPr>
      <w:drawing>
        <wp:anchor distT="0" distB="0" distL="114300" distR="114300" simplePos="0" relativeHeight="251669505" behindDoc="0" locked="0" layoutInCell="1" allowOverlap="1" wp14:anchorId="5E8B6B3B" wp14:editId="259DB224">
          <wp:simplePos x="0" y="0"/>
          <wp:positionH relativeFrom="column">
            <wp:posOffset>-67310</wp:posOffset>
          </wp:positionH>
          <wp:positionV relativeFrom="paragraph">
            <wp:posOffset>101600</wp:posOffset>
          </wp:positionV>
          <wp:extent cx="796827" cy="333375"/>
          <wp:effectExtent l="0" t="0" r="3810" b="0"/>
          <wp:wrapSquare wrapText="bothSides"/>
          <wp:docPr id="77662338" name="Immagine 5" descr="Immagine che contiene Carattere, schermata, test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84198" name="Immagine 5" descr="Immagine che contiene Carattere, schermata, testo, Elementi grafici&#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827" cy="333375"/>
                  </a:xfrm>
                  <a:prstGeom prst="rect">
                    <a:avLst/>
                  </a:prstGeom>
                  <a:noFill/>
                </pic:spPr>
              </pic:pic>
            </a:graphicData>
          </a:graphic>
          <wp14:sizeRelH relativeFrom="page">
            <wp14:pctWidth>0</wp14:pctWidth>
          </wp14:sizeRelH>
          <wp14:sizeRelV relativeFrom="page">
            <wp14:pctHeight>0</wp14:pctHeight>
          </wp14:sizeRelV>
        </wp:anchor>
      </w:drawing>
    </w:r>
    <w:r>
      <w:tab/>
    </w:r>
  </w:p>
  <w:p w14:paraId="58898BCE" w14:textId="48A2B631" w:rsidR="002934E8" w:rsidRDefault="003A7036" w:rsidP="004158AA">
    <w:pPr>
      <w:pStyle w:val="Intestazione"/>
      <w:tabs>
        <w:tab w:val="clear" w:pos="4819"/>
        <w:tab w:val="clear" w:pos="9638"/>
        <w:tab w:val="right" w:pos="13580"/>
      </w:tabs>
    </w:pPr>
    <w:r>
      <w:tab/>
    </w:r>
    <w:sdt>
      <w:sdtPr>
        <w:id w:val="583502554"/>
      </w:sdtPr>
      <w:sdtEndPr>
        <w:rPr>
          <w:noProof/>
        </w:rPr>
      </w:sdtEndPr>
      <w:sdtContent>
        <w:r>
          <w:t xml:space="preserve">Pag. </w:t>
        </w:r>
        <w:r>
          <w:fldChar w:fldCharType="begin"/>
        </w:r>
        <w:r>
          <w:instrText xml:space="preserve"> PAGE  \* Arabic  \* MERGEFORMAT </w:instrText>
        </w:r>
        <w:r>
          <w:fldChar w:fldCharType="separate"/>
        </w:r>
        <w:r>
          <w:t>7</w:t>
        </w:r>
        <w:r>
          <w:fldChar w:fldCharType="end"/>
        </w:r>
        <w:r>
          <w:t xml:space="preserve"> di </w:t>
        </w:r>
        <w:r w:rsidR="00363593">
          <w:rPr>
            <w:noProof/>
          </w:rPr>
          <w:t>1</w:t>
        </w:r>
        <w:r w:rsidR="00CB1308">
          <w:rPr>
            <w:noProof/>
          </w:rPr>
          <w:t>8</w:t>
        </w:r>
      </w:sdtContent>
    </w:sdt>
    <w:r w:rsidR="002934E8">
      <w:rPr>
        <w:noProof/>
        <w:lang w:eastAsia="it-IT"/>
      </w:rPr>
      <mc:AlternateContent>
        <mc:Choice Requires="wps">
          <w:drawing>
            <wp:anchor distT="0" distB="0" distL="114300" distR="114300" simplePos="0" relativeHeight="251660289" behindDoc="0" locked="0" layoutInCell="1" allowOverlap="1" wp14:anchorId="0788BAD7" wp14:editId="5A085EC0">
              <wp:simplePos x="0" y="0"/>
              <wp:positionH relativeFrom="column">
                <wp:posOffset>-665480</wp:posOffset>
              </wp:positionH>
              <wp:positionV relativeFrom="paragraph">
                <wp:posOffset>-58273950</wp:posOffset>
              </wp:positionV>
              <wp:extent cx="914400" cy="1728000"/>
              <wp:effectExtent l="0" t="0" r="19050" b="24765"/>
              <wp:wrapNone/>
              <wp:docPr id="19" name="Rettangolo 19"/>
              <wp:cNvGraphicFramePr/>
              <a:graphic xmlns:a="http://schemas.openxmlformats.org/drawingml/2006/main">
                <a:graphicData uri="http://schemas.microsoft.com/office/word/2010/wordprocessingShape">
                  <wps:wsp>
                    <wps:cNvSpPr/>
                    <wps:spPr>
                      <a:xfrm>
                        <a:off x="0" y="0"/>
                        <a:ext cx="914400" cy="172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4085A8" w14:textId="77777777" w:rsidR="002934E8" w:rsidRPr="00242B21" w:rsidRDefault="002934E8" w:rsidP="00242B21">
                          <w:pPr>
                            <w:jc w:val="center"/>
                            <w:rPr>
                              <w:color w:val="002E5D"/>
                              <w:sz w:val="16"/>
                              <w:szCs w:val="16"/>
                            </w:rPr>
                          </w:pPr>
                          <w:r w:rsidRPr="00242B21">
                            <w:rPr>
                              <w:color w:val="002E5D"/>
                              <w:sz w:val="16"/>
                              <w:szCs w:val="16"/>
                            </w:rPr>
                            <w:t>Dati Interni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88BAD7" id="Rettangolo 19" o:spid="_x0000_s1027" style="position:absolute;left:0;text-align:left;margin-left:-52.4pt;margin-top:-4588.5pt;width:1in;height:136.0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B5GXwIAAB4FAAAOAAAAZHJzL2Uyb0RvYy54bWysVMFu2zAMvQ/YPwi6L3aCdu2COkXQosOA&#10;oC2aDj0rslQbkEWNUmJnXz9KdpygLXYYdpEpkXyknh91dd01hu0U+hpswaeTnDNlJZS1fS34z+e7&#10;L5ec+SBsKQxYVfC98vx68fnTVevmagYVmFIhIxDr560reBWCm2eZl5VqhJ+AU5acGrARgbb4mpUo&#10;WkJvTDbL869ZC1g6BKm8p9Pb3skXCV9rJcOD1l4FZgpOvYW0Ylo3cc0WV2L+isJVtRzaEP/QRSNq&#10;S0VHqFsRBNti/Q6qqSWCBx0mEpoMtK6lSneg20zzN7dZV8KpdBcix7uRJv//YOX9bu0ekWhonZ97&#10;MuMtOo1N/FJ/rEtk7UeyVBeYpMNv07OznCiV5JpezC5z2hBMdsx26MN3BQ2LRsGRfkbiSOxWPvSh&#10;hxDKO9ZPVtgbFVsw9klpVpdUcZaykzTUjUG2E/RThZTKhmnvqkSp+uNzaufQz5iRukuAEVnXxozY&#10;A0CU3XvsvtchPqaqpKwxOf9bY33ymJEqgw1jclNbwI8ADN1qqNzHH0jqqYkshW7TUUg0N1DuH5Eh&#10;9BL3Tt7VRPtK+PAokDRNv4rmNDzQog20BYfB4qwC/P3ReYwnqZGXs5ZmpOD+11ag4sz8sCTCJAEa&#10;qrQ5O7+YUQ089WxOPXbb3AD9sSm9CE4mM8YHczA1QvNC47yMVcklrKTaBZcBD5ub0M8uPQhSLZcp&#10;jAbJibCyaycjeCQ4yuq5exHoBu0FUu09HOZJzN9IsI+NmRaW2wC6Tvo88jpQT0OYNDQ8GHHKT/cp&#10;6visLf4AAAD//wMAUEsDBBQABgAIAAAAIQCN0XFa4QAAAA8BAAAPAAAAZHJzL2Rvd25yZXYueG1s&#10;TI/NTsMwEITvSLyDtUjcWjulIk2IU6FKXJA4tOUB3HiJQ/0TxU6TvD3LCW77M5r5ptrPzrIbDrEL&#10;XkK2FsDQN0F3vpXweX5b7YDFpLxWNniUsGCEfX1/V6lSh8kf8XZKLSMTH0slwaTUl5zHxqBTcR16&#10;9PT7CoNTidah5XpQE5k7yzdCPHOnOk8JRvV4MNhcT6OjEIXHJcunw/XDzO8d2uUbx0XKx4f59QVY&#10;wjn9ieEXn9ChJqZLGL2OzEpYZWJL7ImmIstz6kWip2ID7EKnXSG2BfC64v971D8AAAD//wMAUEsB&#10;Ai0AFAAGAAgAAAAhALaDOJL+AAAA4QEAABMAAAAAAAAAAAAAAAAAAAAAAFtDb250ZW50X1R5cGVz&#10;XS54bWxQSwECLQAUAAYACAAAACEAOP0h/9YAAACUAQAACwAAAAAAAAAAAAAAAAAvAQAAX3JlbHMv&#10;LnJlbHNQSwECLQAUAAYACAAAACEAXCweRl8CAAAeBQAADgAAAAAAAAAAAAAAAAAuAgAAZHJzL2Uy&#10;b0RvYy54bWxQSwECLQAUAAYACAAAACEAjdFxWuEAAAAPAQAADwAAAAAAAAAAAAAAAAC5BAAAZHJz&#10;L2Rvd25yZXYueG1sUEsFBgAAAAAEAAQA8wAAAMcFAAAAAA==&#10;" fillcolor="#5b9bd5 [3204]" strokecolor="#1f4d78 [1604]" strokeweight="1pt">
              <v:textbox>
                <w:txbxContent>
                  <w:p w14:paraId="614085A8" w14:textId="77777777" w:rsidR="002934E8" w:rsidRPr="00242B21" w:rsidRDefault="002934E8" w:rsidP="00242B21">
                    <w:pPr>
                      <w:jc w:val="center"/>
                      <w:rPr>
                        <w:color w:val="002E5D"/>
                        <w:sz w:val="16"/>
                        <w:szCs w:val="16"/>
                      </w:rPr>
                    </w:pPr>
                    <w:r w:rsidRPr="00242B21">
                      <w:rPr>
                        <w:color w:val="002E5D"/>
                        <w:sz w:val="16"/>
                        <w:szCs w:val="16"/>
                      </w:rPr>
                      <w:t>Dati Interni</w:t>
                    </w: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alias w:val="Classificazione ed Etichettatura"/>
      <w:tag w:val="Classif"/>
      <w:id w:val="337515294"/>
      <w:dataBinding w:prefixMappings="xmlns:ns0='http://schemas.microsoft.com/office/2006/coverPageProps' " w:xpath="/ns0:CoverPageProperties[1]/ns0:Abstract[1]" w:storeItemID="{55AF091B-3C7A-41E3-B477-F2FDAA23CFDA}"/>
      <w:text w:multiLine="1"/>
    </w:sdtPr>
    <w:sdtEndPr/>
    <w:sdtContent>
      <w:p w14:paraId="2DEEDCF9" w14:textId="77777777" w:rsidR="00650B51" w:rsidRPr="005F74E1" w:rsidRDefault="00650B51" w:rsidP="00650B51">
        <w:pPr>
          <w:tabs>
            <w:tab w:val="center" w:pos="4819"/>
            <w:tab w:val="right" w:pos="9638"/>
          </w:tabs>
          <w:spacing w:after="0" w:line="240" w:lineRule="auto"/>
          <w:jc w:val="center"/>
          <w:rPr>
            <w:sz w:val="16"/>
            <w:szCs w:val="16"/>
          </w:rPr>
        </w:pPr>
        <w:r w:rsidRPr="00051323">
          <w:rPr>
            <w:sz w:val="18"/>
            <w:szCs w:val="18"/>
          </w:rPr>
          <w:t>Dati interni – Dati non personali</w:t>
        </w:r>
      </w:p>
    </w:sdtContent>
  </w:sdt>
  <w:p w14:paraId="3FA00DC1" w14:textId="77777777" w:rsidR="00650B51" w:rsidRDefault="00650B51" w:rsidP="00650B51">
    <w:pPr>
      <w:pStyle w:val="Intestazione"/>
      <w:tabs>
        <w:tab w:val="clear" w:pos="4819"/>
        <w:tab w:val="clear" w:pos="9638"/>
        <w:tab w:val="center" w:pos="4536"/>
        <w:tab w:val="right" w:pos="9072"/>
      </w:tabs>
    </w:pPr>
    <w:r>
      <w:rPr>
        <w:noProof/>
      </w:rPr>
      <w:drawing>
        <wp:anchor distT="0" distB="0" distL="114300" distR="114300" simplePos="0" relativeHeight="251667457" behindDoc="0" locked="0" layoutInCell="1" allowOverlap="1" wp14:anchorId="1E61540C" wp14:editId="16E20EA1">
          <wp:simplePos x="0" y="0"/>
          <wp:positionH relativeFrom="column">
            <wp:posOffset>-67310</wp:posOffset>
          </wp:positionH>
          <wp:positionV relativeFrom="paragraph">
            <wp:posOffset>101600</wp:posOffset>
          </wp:positionV>
          <wp:extent cx="796827" cy="333375"/>
          <wp:effectExtent l="0" t="0" r="3810" b="0"/>
          <wp:wrapSquare wrapText="bothSides"/>
          <wp:docPr id="1367497635" name="Immagine 5" descr="Immagine che contiene Carattere, schermata, test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84198" name="Immagine 5" descr="Immagine che contiene Carattere, schermata, testo, Elementi grafici&#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827" cy="333375"/>
                  </a:xfrm>
                  <a:prstGeom prst="rect">
                    <a:avLst/>
                  </a:prstGeom>
                  <a:noFill/>
                </pic:spPr>
              </pic:pic>
            </a:graphicData>
          </a:graphic>
          <wp14:sizeRelH relativeFrom="page">
            <wp14:pctWidth>0</wp14:pctWidth>
          </wp14:sizeRelH>
          <wp14:sizeRelV relativeFrom="page">
            <wp14:pctHeight>0</wp14:pctHeight>
          </wp14:sizeRelV>
        </wp:anchor>
      </w:drawing>
    </w:r>
    <w:r>
      <w:tab/>
    </w:r>
  </w:p>
  <w:p w14:paraId="3ED87848" w14:textId="3684FA8F" w:rsidR="002934E8" w:rsidRPr="002934E8" w:rsidRDefault="00650B51" w:rsidP="004158AA">
    <w:pPr>
      <w:pStyle w:val="Intestazione"/>
      <w:tabs>
        <w:tab w:val="clear" w:pos="4819"/>
        <w:tab w:val="clear" w:pos="9638"/>
        <w:tab w:val="right" w:pos="13580"/>
      </w:tabs>
    </w:pPr>
    <w:r>
      <w:tab/>
    </w:r>
    <w:sdt>
      <w:sdtPr>
        <w:id w:val="-1081832414"/>
      </w:sdtPr>
      <w:sdtEndPr>
        <w:rPr>
          <w:noProof/>
        </w:rPr>
      </w:sdtEndPr>
      <w:sdtContent>
        <w:r>
          <w:t xml:space="preserve">Pag. </w:t>
        </w:r>
        <w:r>
          <w:fldChar w:fldCharType="begin"/>
        </w:r>
        <w:r>
          <w:instrText xml:space="preserve"> PAGE  \* Arabic  \* MERGEFORMAT </w:instrText>
        </w:r>
        <w:r>
          <w:fldChar w:fldCharType="separate"/>
        </w:r>
        <w:r>
          <w:t>7</w:t>
        </w:r>
        <w:r>
          <w:fldChar w:fldCharType="end"/>
        </w:r>
        <w:r>
          <w:t xml:space="preserve"> di </w:t>
        </w:r>
        <w:r w:rsidR="00945DB6">
          <w:t>1</w:t>
        </w:r>
        <w:r w:rsidR="00CB1308">
          <w:t>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21894" w14:textId="77777777" w:rsidR="000D58FF" w:rsidRDefault="000D58FF" w:rsidP="009F5C23">
      <w:r>
        <w:separator/>
      </w:r>
    </w:p>
  </w:footnote>
  <w:footnote w:type="continuationSeparator" w:id="0">
    <w:p w14:paraId="3181F4DC" w14:textId="77777777" w:rsidR="000D58FF" w:rsidRDefault="000D58FF" w:rsidP="009F5C23">
      <w:r>
        <w:continuationSeparator/>
      </w:r>
    </w:p>
  </w:footnote>
  <w:footnote w:type="continuationNotice" w:id="1">
    <w:p w14:paraId="230A56A3" w14:textId="77777777" w:rsidR="000D58FF" w:rsidRDefault="000D58FF">
      <w:pPr>
        <w:spacing w:before="0" w:after="0" w:line="240" w:lineRule="auto"/>
      </w:pPr>
    </w:p>
  </w:footnote>
  <w:footnote w:id="2">
    <w:p w14:paraId="1410B9F0" w14:textId="77777777" w:rsidR="0083358F" w:rsidRDefault="0083358F" w:rsidP="0083358F">
      <w:pPr>
        <w:pStyle w:val="Testonotaapidipagina"/>
      </w:pPr>
      <w:r>
        <w:rPr>
          <w:rStyle w:val="Rimandonotaapidipagina"/>
        </w:rPr>
        <w:footnoteRef/>
      </w:r>
      <w:r>
        <w:t xml:space="preserve"> </w:t>
      </w:r>
      <w:r w:rsidRPr="00AC6D9B">
        <w:rPr>
          <w:rFonts w:ascii="Calibri" w:eastAsiaTheme="minorHAnsi" w:hAnsi="Calibri"/>
          <w:sz w:val="22"/>
          <w:szCs w:val="22"/>
        </w:rPr>
        <w:t>Le regole di classificazione sono riportate nel documento contenente lo schema di classificazione delle informazioni (par. Riferimenti)</w:t>
      </w:r>
    </w:p>
  </w:footnote>
  <w:footnote w:id="3">
    <w:p w14:paraId="7A099503" w14:textId="77777777" w:rsidR="00807C08" w:rsidRDefault="00807C08" w:rsidP="00807C08">
      <w:pPr>
        <w:pStyle w:val="Testonotaapidipagina"/>
      </w:pPr>
      <w:r>
        <w:rPr>
          <w:rStyle w:val="Rimandonotaapidipagina"/>
        </w:rPr>
        <w:footnoteRef/>
      </w:r>
      <w:r w:rsidRPr="00F62B68">
        <w:t xml:space="preserve"> Livello 1 – Release (es. v. 1.0) / Livello 1 –MajorRelease (es. v. 2.0) / Livello 2 – MinorRelease (es. v. 1.1) / Livello 3 – LowRelease (es. v. 1.1.1) / Livello 4 PatchRelease (es. v. 1.1.1.1). </w:t>
      </w:r>
      <w:r w:rsidRPr="00996722">
        <w:t>Per maggiori dettagli si rimanda al documento principale.</w:t>
      </w:r>
    </w:p>
  </w:footnote>
  <w:footnote w:id="4">
    <w:p w14:paraId="106921C8" w14:textId="77777777" w:rsidR="0027417C" w:rsidRPr="00823AE4" w:rsidRDefault="0027417C" w:rsidP="0027417C">
      <w:pPr>
        <w:pStyle w:val="Testonotaapidipagina"/>
      </w:pPr>
      <w:r w:rsidRPr="00823AE4">
        <w:rPr>
          <w:rStyle w:val="Rimandonotaapidipagina"/>
        </w:rPr>
        <w:footnoteRef/>
      </w:r>
      <w:r w:rsidRPr="00823AE4">
        <w:t xml:space="preserve">  R=responsabilità   A=approvazione   S=supporto   I=informazione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2371" w14:textId="2888C046" w:rsidR="00CB309E" w:rsidRPr="00662FFF" w:rsidRDefault="00C6542A" w:rsidP="00F0678E">
    <w:pPr>
      <w:pStyle w:val="headerallcaps"/>
    </w:pPr>
    <w:r w:rsidRPr="00662FFF">
      <w:rPr>
        <w:rStyle w:val="IntestazioneCarattere"/>
      </w:rPr>
      <w:tab/>
    </w:r>
    <w:sdt>
      <w:sdtPr>
        <w:alias w:val="Titolo"/>
        <w:tag w:val="Titolo"/>
        <w:id w:val="1681236541"/>
        <w:lock w:val="sdtLocked"/>
        <w:placeholder>
          <w:docPart w:val="DA26E70043724301B76E223BAB6C917B"/>
        </w:placeholder>
        <w:dataBinding w:prefixMappings="xmlns:ns0='http://purl.org/dc/elements/1.1/' xmlns:ns1='http://schemas.openxmlformats.org/package/2006/metadata/core-properties' " w:xpath="/ns1:coreProperties[1]/ns1:category[1]" w:storeItemID="{6C3C8BC8-F283-45AE-878A-BAB7291924A1}"/>
        <w:text/>
      </w:sdtPr>
      <w:sdtEndPr/>
      <w:sdtContent>
        <w:r w:rsidR="00E54B57">
          <w:t>ALLEGATI AL MANUALE DI CONSERVAZIONE</w:t>
        </w:r>
      </w:sdtContent>
    </w:sdt>
  </w:p>
  <w:p w14:paraId="7E4C2372" w14:textId="01AB31C9" w:rsidR="00CB309E" w:rsidRPr="00994C68" w:rsidRDefault="00C6542A" w:rsidP="009F5C23">
    <w:pPr>
      <w:pStyle w:val="Intestazione"/>
      <w:rPr>
        <w:sz w:val="18"/>
        <w:szCs w:val="18"/>
      </w:rPr>
    </w:pPr>
    <w:r w:rsidRPr="00994C68">
      <w:rPr>
        <w:noProof/>
        <w:lang w:eastAsia="it-IT"/>
      </w:rPr>
      <w:tab/>
    </w:r>
    <w:r w:rsidRPr="00994C68">
      <w:rPr>
        <w:noProof/>
        <w:lang w:eastAsia="it-IT"/>
      </w:rPr>
      <w:tab/>
    </w:r>
    <w:sdt>
      <w:sdtPr>
        <w:rPr>
          <w:noProof/>
          <w:lang w:eastAsia="it-IT"/>
        </w:rPr>
        <w:id w:val="314388398"/>
        <w:lock w:val="sdtLocked"/>
      </w:sdtPr>
      <w:sdtEndPr>
        <w:rPr>
          <w:lang w:eastAsia="en-US"/>
        </w:rPr>
      </w:sdtEndPr>
      <w:sdtContent>
        <w:r>
          <w:fldChar w:fldCharType="begin"/>
        </w:r>
        <w:r w:rsidRPr="00994C68">
          <w:instrText xml:space="preserve"> FILENAME   \* MERGEFORMAT </w:instrText>
        </w:r>
        <w:r>
          <w:fldChar w:fldCharType="separate"/>
        </w:r>
        <w:r w:rsidR="005B065B">
          <w:rPr>
            <w:noProof/>
          </w:rPr>
          <w:t>Allegato 6_MdC - Flussi operativi di conservazione digitale</w:t>
        </w:r>
        <w:r>
          <w:rPr>
            <w:noProof/>
          </w:rPr>
          <w:fldChar w:fldCharType="end"/>
        </w:r>
      </w:sdtContent>
    </w:sdt>
  </w:p>
  <w:p w14:paraId="7E4C2373" w14:textId="6D72CFD8" w:rsidR="00426DF9" w:rsidRDefault="00426D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9FE" w14:textId="7105E356" w:rsidR="00467F1A" w:rsidRDefault="00467F1A">
    <w:pPr>
      <w:pStyle w:val="Intestazione"/>
    </w:pPr>
    <w:r>
      <w:rPr>
        <w:noProof/>
      </w:rPr>
      <mc:AlternateContent>
        <mc:Choice Requires="wps">
          <w:drawing>
            <wp:anchor distT="0" distB="0" distL="114300" distR="114300" simplePos="0" relativeHeight="251658241" behindDoc="1" locked="0" layoutInCell="1" allowOverlap="1" wp14:anchorId="09EF4A7D" wp14:editId="50BE0DCC">
              <wp:simplePos x="0" y="0"/>
              <wp:positionH relativeFrom="column">
                <wp:posOffset>-894080</wp:posOffset>
              </wp:positionH>
              <wp:positionV relativeFrom="paragraph">
                <wp:posOffset>3265805</wp:posOffset>
              </wp:positionV>
              <wp:extent cx="7551420" cy="7372350"/>
              <wp:effectExtent l="0" t="0" r="0" b="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1420" cy="7372350"/>
                      </a:xfrm>
                      <a:prstGeom prst="rect">
                        <a:avLst/>
                      </a:prstGeom>
                      <a:solidFill>
                        <a:srgbClr val="D9D9D6"/>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2AF04A" id="Rectangle 3" o:spid="_x0000_s1026" alt="&quot;&quot;" style="position:absolute;margin-left:-70.4pt;margin-top:257.15pt;width:594.6pt;height:580.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XoiVQIAAKMEAAAOAAAAZHJzL2Uyb0RvYy54bWysVN9PGzEMfp+0/yHK+7i2tBQqrqiiYpqE&#10;AAkmntNc0ouUxJmT9sr++jm5gzK2p2mtlNqx4x+fP/fy6uAs2yuMBnzNxycjzpSX0Bi/rfn3p5sv&#10;55zFJHwjLHhV8xcV+dXy86fLLizUBFqwjUJGQXxcdKHmbUphUVVRtsqJeAJBeTJqQCcSqbitGhQd&#10;RXe2moxGZ1UH2AQEqWKk23Vv5MsSX2sl073WUSVma061pXJiOTf5rJaXYrFFEVojhzLEP1ThhPGU&#10;9C3UWiTBdmj+COWMRIig04kEV4HWRqrSA3UzHn3o5rEVQZVeCJwY3mCK/y+svNs/hgckGLoQF5HE&#10;3MVBo8u/VB87FLBe3sBSh8QkXc5ns/F0QphKss1P55PTWYGzOj4PGNNXBY5loeZI0yggif1tTJSS&#10;XF9dcrYI1jQ3xtqi4HZzbZHtBU1ufUHfszwsevKbm/WsI95N5qNciSAGaSsSiS40NY9+y5mwW6Km&#10;TFhye8gZythz7rWIbZ+jhO354EwiUlrjan4+yp8hs/W5MlVoNXRwRC1LG2heHpAh9DyLQd4YSnIr&#10;YnoQSMSiImlZ0j0d2gJVDoPEWQv482/32Z/mTVbOOiIqdfVjJ1BxZr95YsLFeDrNzC7KdDbPI8H3&#10;ls17i9+5ayBEx7SWQRYx+yf7KmoE90w7tcpZySS8pNw9foNynfoFoq2UarUqbsTmINKtfwwyB884&#10;ZXifDs8CwzD/RNS5g1dSi8UHGvS++aWH1S6BNoUjR1xp+lmhTSg8GLY2r9p7vXgd/1uWvwAAAP//&#10;AwBQSwMEFAAGAAgAAAAhABH3G6njAAAADgEAAA8AAABkcnMvZG93bnJldi54bWxMj81OwzAQhO9I&#10;vIO1SNxaOzQtVYhTVSDECVGSPsAm3iYB/4TYbdO3xz3BbUc7mvkm30xGsxONvndWQjIXwMg2TvW2&#10;lbCvXmdrYD6gVaidJQkX8rApbm9yzJQ72086laFlMcT6DCV0IQwZ577pyKCfu4Fs/B3caDBEObZc&#10;jXiO4UbzByFW3GBvY0OHAz131HyXRyPh8NIOZf2F292l/vh5K9+rvXaVlPd30/YJWKAp/Jnhih/R&#10;oYhMtTta5ZmWMEtSEdmDhGWSLoBdLSJdp8DqeK0elwvgRc7/zyh+AQAA//8DAFBLAQItABQABgAI&#10;AAAAIQC2gziS/gAAAOEBAAATAAAAAAAAAAAAAAAAAAAAAABbQ29udGVudF9UeXBlc10ueG1sUEsB&#10;Ai0AFAAGAAgAAAAhADj9If/WAAAAlAEAAAsAAAAAAAAAAAAAAAAALwEAAF9yZWxzLy5yZWxzUEsB&#10;Ai0AFAAGAAgAAAAhAJ15eiJVAgAAowQAAA4AAAAAAAAAAAAAAAAALgIAAGRycy9lMm9Eb2MueG1s&#10;UEsBAi0AFAAGAAgAAAAhABH3G6njAAAADgEAAA8AAAAAAAAAAAAAAAAArwQAAGRycy9kb3ducmV2&#10;LnhtbFBLBQYAAAAABAAEAPMAAAC/BQAAAAA=&#10;" fillcolor="#d9d9d6"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EC6E" w14:textId="78A072AC" w:rsidR="00911C92" w:rsidRPr="00662FFF" w:rsidRDefault="00911C92" w:rsidP="0027417C">
    <w:pPr>
      <w:pStyle w:val="headerallcaps"/>
      <w:tabs>
        <w:tab w:val="clear" w:pos="9638"/>
        <w:tab w:val="right" w:pos="13580"/>
      </w:tabs>
    </w:pPr>
    <w:r w:rsidRPr="00662FFF">
      <w:rPr>
        <w:rStyle w:val="IntestazioneCarattere"/>
      </w:rPr>
      <w:tab/>
    </w:r>
    <w:sdt>
      <w:sdtPr>
        <w:alias w:val="Titolo"/>
        <w:tag w:val="Titolo"/>
        <w:id w:val="-638809338"/>
        <w:lock w:val="sdtLocked"/>
        <w:placeholder>
          <w:docPart w:val="31E83F0547394C8C92FD3B3F4A81713A"/>
        </w:placeholder>
        <w:dataBinding w:prefixMappings="xmlns:ns0='http://purl.org/dc/elements/1.1/' xmlns:ns1='http://schemas.openxmlformats.org/package/2006/metadata/core-properties' " w:xpath="/ns1:coreProperties[1]/ns1:category[1]" w:storeItemID="{6C3C8BC8-F283-45AE-878A-BAB7291924A1}"/>
        <w:text/>
      </w:sdtPr>
      <w:sdtEndPr/>
      <w:sdtContent>
        <w:r w:rsidR="00E54B57">
          <w:t>ALLEGATI AL MANUALE DI CONSERVAZIONE</w:t>
        </w:r>
      </w:sdtContent>
    </w:sdt>
  </w:p>
  <w:p w14:paraId="08610FC8" w14:textId="39766182" w:rsidR="00911C92" w:rsidRPr="00994C68" w:rsidRDefault="000D58FF" w:rsidP="008E77E0">
    <w:pPr>
      <w:pStyle w:val="Intestazione"/>
      <w:tabs>
        <w:tab w:val="clear" w:pos="4819"/>
        <w:tab w:val="clear" w:pos="9638"/>
        <w:tab w:val="right" w:pos="13580"/>
      </w:tabs>
      <w:rPr>
        <w:sz w:val="18"/>
        <w:szCs w:val="18"/>
      </w:rPr>
    </w:pPr>
    <w:sdt>
      <w:sdtPr>
        <w:rPr>
          <w:noProof/>
          <w:lang w:eastAsia="it-IT"/>
        </w:rPr>
        <w:id w:val="-924799749"/>
        <w:lock w:val="sdtLocked"/>
      </w:sdtPr>
      <w:sdtEndPr>
        <w:rPr>
          <w:lang w:eastAsia="en-US"/>
        </w:rPr>
      </w:sdtEndPr>
      <w:sdtContent>
        <w:r w:rsidR="008E77E0" w:rsidRPr="00994C68">
          <w:rPr>
            <w:noProof/>
            <w:lang w:eastAsia="it-IT"/>
          </w:rPr>
          <w:tab/>
        </w:r>
        <w:sdt>
          <w:sdtPr>
            <w:rPr>
              <w:noProof/>
              <w:lang w:eastAsia="it-IT"/>
            </w:rPr>
            <w:id w:val="619270221"/>
          </w:sdtPr>
          <w:sdtEndPr>
            <w:rPr>
              <w:lang w:eastAsia="en-US"/>
            </w:rPr>
          </w:sdtEndPr>
          <w:sdtContent>
            <w:r w:rsidR="008E77E0">
              <w:rPr>
                <w:noProof/>
                <w:lang w:eastAsia="it-IT"/>
              </w:rPr>
              <w:t>Allegato 7_MdC</w:t>
            </w:r>
          </w:sdtContent>
        </w:sdt>
        <w:r w:rsidR="008E77E0">
          <w:rPr>
            <w:noProof/>
          </w:rPr>
          <w:t xml:space="preserve"> </w:t>
        </w:r>
      </w:sdtContent>
    </w:sdt>
  </w:p>
  <w:p w14:paraId="0EA71AA4" w14:textId="77777777" w:rsidR="00911C92" w:rsidRDefault="00911C9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81C6" w14:textId="77777777" w:rsidR="00DB1A0F" w:rsidRPr="00662FFF" w:rsidRDefault="000D58FF" w:rsidP="00DB1A0F">
    <w:pPr>
      <w:pStyle w:val="headerallcaps"/>
      <w:tabs>
        <w:tab w:val="clear" w:pos="9638"/>
        <w:tab w:val="right" w:pos="13580"/>
      </w:tabs>
      <w:ind w:left="5387"/>
    </w:pPr>
    <w:sdt>
      <w:sdtPr>
        <w:alias w:val="Titolo"/>
        <w:tag w:val="Titolo"/>
        <w:id w:val="1897932294"/>
        <w:placeholder>
          <w:docPart w:val="D5C823E8923D45A88AB2A313FBB24B31"/>
        </w:placeholder>
        <w:dataBinding w:prefixMappings="xmlns:ns0='http://purl.org/dc/elements/1.1/' xmlns:ns1='http://schemas.openxmlformats.org/package/2006/metadata/core-properties' " w:xpath="/ns1:coreProperties[1]/ns1:category[1]" w:storeItemID="{6C3C8BC8-F283-45AE-878A-BAB7291924A1}"/>
        <w:text/>
      </w:sdtPr>
      <w:sdtEndPr/>
      <w:sdtContent>
        <w:r w:rsidR="00DB1A0F">
          <w:t>ALLEGATI AL MANUALE DI CONSERVAZIONE</w:t>
        </w:r>
      </w:sdtContent>
    </w:sdt>
  </w:p>
  <w:p w14:paraId="12E02482" w14:textId="52144342" w:rsidR="00911C92" w:rsidRPr="00DB1A0F" w:rsidRDefault="00DB1A0F" w:rsidP="00F2008C">
    <w:pPr>
      <w:pStyle w:val="Intestazione"/>
      <w:tabs>
        <w:tab w:val="clear" w:pos="4819"/>
        <w:tab w:val="clear" w:pos="9638"/>
        <w:tab w:val="center" w:pos="3119"/>
        <w:tab w:val="right" w:pos="13580"/>
      </w:tabs>
      <w:rPr>
        <w:sz w:val="18"/>
        <w:szCs w:val="18"/>
      </w:rPr>
    </w:pPr>
    <w:r w:rsidRPr="00994C68">
      <w:rPr>
        <w:noProof/>
        <w:lang w:eastAsia="it-IT"/>
      </w:rPr>
      <w:tab/>
    </w:r>
    <w:r w:rsidRPr="00994C68">
      <w:rPr>
        <w:noProof/>
        <w:lang w:eastAsia="it-IT"/>
      </w:rPr>
      <w:tab/>
    </w:r>
    <w:sdt>
      <w:sdtPr>
        <w:rPr>
          <w:noProof/>
          <w:lang w:eastAsia="it-IT"/>
        </w:rPr>
        <w:id w:val="52124105"/>
      </w:sdtPr>
      <w:sdtEndPr>
        <w:rPr>
          <w:lang w:eastAsia="en-US"/>
        </w:rPr>
      </w:sdtEndPr>
      <w:sdtContent>
        <w:r w:rsidR="00D92710">
          <w:rPr>
            <w:noProof/>
            <w:lang w:eastAsia="it-IT"/>
          </w:rPr>
          <w:t xml:space="preserve">Allegato </w:t>
        </w:r>
        <w:r w:rsidR="00F2008C">
          <w:rPr>
            <w:noProof/>
            <w:lang w:eastAsia="it-IT"/>
          </w:rPr>
          <w:t>7</w:t>
        </w:r>
        <w:r w:rsidR="00D92710">
          <w:rPr>
            <w:noProof/>
            <w:lang w:eastAsia="it-IT"/>
          </w:rPr>
          <w:t>_MdC</w:t>
        </w:r>
      </w:sdtContent>
    </w:sdt>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2AB4" w14:textId="77777777" w:rsidR="006C13FF" w:rsidRPr="00662FFF" w:rsidRDefault="002934E8" w:rsidP="006C13FF">
    <w:pPr>
      <w:pStyle w:val="headerallcaps"/>
      <w:tabs>
        <w:tab w:val="clear" w:pos="9638"/>
        <w:tab w:val="right" w:pos="13580"/>
      </w:tabs>
    </w:pPr>
    <w:r>
      <w:rPr>
        <w:rStyle w:val="IntestazioneCarattere"/>
      </w:rPr>
      <w:tab/>
    </w:r>
    <w:sdt>
      <w:sdtPr>
        <w:alias w:val="Titolo"/>
        <w:tag w:val="Titolo"/>
        <w:id w:val="265823723"/>
        <w:placeholder>
          <w:docPart w:val="CDC6E89921BD4240BA50288BA34EEC3C"/>
        </w:placeholder>
        <w:dataBinding w:prefixMappings="xmlns:ns0='http://purl.org/dc/elements/1.1/' xmlns:ns1='http://schemas.openxmlformats.org/package/2006/metadata/core-properties' " w:xpath="/ns1:coreProperties[1]/ns1:category[1]" w:storeItemID="{6C3C8BC8-F283-45AE-878A-BAB7291924A1}"/>
        <w:text/>
      </w:sdtPr>
      <w:sdtEndPr/>
      <w:sdtContent>
        <w:r w:rsidR="006C13FF">
          <w:t>ALLEGATI AL MANUALE DI CONSERVAZIONE</w:t>
        </w:r>
      </w:sdtContent>
    </w:sdt>
  </w:p>
  <w:p w14:paraId="3F37E5CD" w14:textId="3B128227" w:rsidR="006C13FF" w:rsidRPr="00994C68" w:rsidRDefault="006C13FF" w:rsidP="006C13FF">
    <w:pPr>
      <w:pStyle w:val="Intestazione"/>
      <w:tabs>
        <w:tab w:val="clear" w:pos="9638"/>
        <w:tab w:val="right" w:pos="13580"/>
      </w:tabs>
      <w:rPr>
        <w:sz w:val="18"/>
        <w:szCs w:val="18"/>
      </w:rPr>
    </w:pPr>
    <w:r w:rsidRPr="00994C68">
      <w:rPr>
        <w:noProof/>
        <w:lang w:eastAsia="it-IT"/>
      </w:rPr>
      <w:tab/>
    </w:r>
    <w:r w:rsidRPr="00994C68">
      <w:rPr>
        <w:noProof/>
        <w:lang w:eastAsia="it-IT"/>
      </w:rPr>
      <w:tab/>
    </w:r>
    <w:sdt>
      <w:sdtPr>
        <w:rPr>
          <w:noProof/>
          <w:lang w:eastAsia="it-IT"/>
        </w:rPr>
        <w:id w:val="-357355945"/>
      </w:sdtPr>
      <w:sdtEndPr>
        <w:rPr>
          <w:lang w:eastAsia="en-US"/>
        </w:rPr>
      </w:sdtEndPr>
      <w:sdtContent>
        <w:r w:rsidRPr="00D92710">
          <w:t xml:space="preserve">Allegato </w:t>
        </w:r>
        <w:r w:rsidR="009C46F1">
          <w:t>7</w:t>
        </w:r>
        <w:r w:rsidRPr="00D92710">
          <w:t>_MdC</w:t>
        </w:r>
      </w:sdtContent>
    </w:sdt>
  </w:p>
  <w:p w14:paraId="48F390C7" w14:textId="3272F269" w:rsidR="002934E8" w:rsidRPr="007002C5" w:rsidRDefault="002934E8" w:rsidP="006C13FF">
    <w:pPr>
      <w:pStyle w:val="Intestazione"/>
      <w:tabs>
        <w:tab w:val="clear" w:pos="4819"/>
        <w:tab w:val="clear" w:pos="9638"/>
        <w:tab w:val="right" w:pos="13608"/>
      </w:tabs>
      <w:rPr>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C183" w14:textId="77777777" w:rsidR="006C13FF" w:rsidRPr="00662FFF" w:rsidRDefault="000D58FF" w:rsidP="006C13FF">
    <w:pPr>
      <w:pStyle w:val="headerallcaps"/>
      <w:tabs>
        <w:tab w:val="clear" w:pos="9638"/>
        <w:tab w:val="right" w:pos="13580"/>
      </w:tabs>
      <w:ind w:left="9923"/>
    </w:pPr>
    <w:sdt>
      <w:sdtPr>
        <w:alias w:val="Titolo"/>
        <w:tag w:val="Titolo"/>
        <w:id w:val="-1109884924"/>
        <w:placeholder>
          <w:docPart w:val="112AF27A910D436DAE8FC10E1484437D"/>
        </w:placeholder>
        <w:dataBinding w:prefixMappings="xmlns:ns0='http://purl.org/dc/elements/1.1/' xmlns:ns1='http://schemas.openxmlformats.org/package/2006/metadata/core-properties' " w:xpath="/ns1:coreProperties[1]/ns1:category[1]" w:storeItemID="{6C3C8BC8-F283-45AE-878A-BAB7291924A1}"/>
        <w:text/>
      </w:sdtPr>
      <w:sdtEndPr/>
      <w:sdtContent>
        <w:r w:rsidR="006C13FF">
          <w:t>ALLEGATI AL MANUALE DI CONSERVAZIONE</w:t>
        </w:r>
      </w:sdtContent>
    </w:sdt>
  </w:p>
  <w:p w14:paraId="52998B77" w14:textId="085026B8" w:rsidR="006C13FF" w:rsidRPr="00994C68" w:rsidRDefault="006C13FF" w:rsidP="006C13FF">
    <w:pPr>
      <w:pStyle w:val="Intestazione"/>
      <w:tabs>
        <w:tab w:val="clear" w:pos="9638"/>
        <w:tab w:val="right" w:pos="13580"/>
      </w:tabs>
      <w:rPr>
        <w:sz w:val="18"/>
        <w:szCs w:val="18"/>
      </w:rPr>
    </w:pPr>
    <w:r w:rsidRPr="00994C68">
      <w:rPr>
        <w:noProof/>
        <w:lang w:eastAsia="it-IT"/>
      </w:rPr>
      <w:tab/>
    </w:r>
    <w:r w:rsidRPr="00994C68">
      <w:rPr>
        <w:noProof/>
        <w:lang w:eastAsia="it-IT"/>
      </w:rPr>
      <w:tab/>
    </w:r>
    <w:sdt>
      <w:sdtPr>
        <w:rPr>
          <w:noProof/>
          <w:lang w:eastAsia="it-IT"/>
        </w:rPr>
        <w:id w:val="2042861953"/>
      </w:sdtPr>
      <w:sdtEndPr>
        <w:rPr>
          <w:lang w:eastAsia="en-US"/>
        </w:rPr>
      </w:sdtEndPr>
      <w:sdtContent>
        <w:r w:rsidRPr="00D92710">
          <w:t xml:space="preserve">Allegato </w:t>
        </w:r>
        <w:r w:rsidR="009C46F1">
          <w:t>7</w:t>
        </w:r>
        <w:r w:rsidRPr="00D92710">
          <w:t>_MdC</w:t>
        </w:r>
      </w:sdtContent>
    </w:sdt>
  </w:p>
  <w:p w14:paraId="7BDBF219" w14:textId="77777777" w:rsidR="00976DFC" w:rsidRPr="006C13FF" w:rsidRDefault="00976DFC" w:rsidP="006C13FF">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0125" w14:textId="77777777" w:rsidR="001236BE" w:rsidRPr="00662FFF" w:rsidRDefault="00363593" w:rsidP="001236BE">
    <w:pPr>
      <w:pStyle w:val="headerallcaps"/>
      <w:tabs>
        <w:tab w:val="clear" w:pos="9638"/>
        <w:tab w:val="right" w:pos="13580"/>
      </w:tabs>
    </w:pPr>
    <w:r>
      <w:rPr>
        <w:rStyle w:val="IntestazioneCarattere"/>
      </w:rPr>
      <w:tab/>
    </w:r>
    <w:sdt>
      <w:sdtPr>
        <w:alias w:val="Titolo"/>
        <w:tag w:val="Titolo"/>
        <w:id w:val="361796650"/>
        <w:placeholder>
          <w:docPart w:val="50CB6EB5BB0243E284C419347ECA6809"/>
        </w:placeholder>
        <w:dataBinding w:prefixMappings="xmlns:ns0='http://purl.org/dc/elements/1.1/' xmlns:ns1='http://schemas.openxmlformats.org/package/2006/metadata/core-properties' " w:xpath="/ns1:coreProperties[1]/ns1:category[1]" w:storeItemID="{6C3C8BC8-F283-45AE-878A-BAB7291924A1}"/>
        <w:text/>
      </w:sdtPr>
      <w:sdtEndPr/>
      <w:sdtContent>
        <w:r w:rsidR="001236BE">
          <w:t>ALLEGATI AL MANUALE DI CONSERVAZIONE</w:t>
        </w:r>
      </w:sdtContent>
    </w:sdt>
  </w:p>
  <w:p w14:paraId="6D38BC6E" w14:textId="35CD82D2" w:rsidR="00363593" w:rsidRPr="00363593" w:rsidRDefault="001236BE" w:rsidP="001236BE">
    <w:pPr>
      <w:pStyle w:val="Intestazione"/>
      <w:tabs>
        <w:tab w:val="clear" w:pos="9638"/>
        <w:tab w:val="right" w:pos="13580"/>
      </w:tabs>
      <w:rPr>
        <w:sz w:val="18"/>
        <w:szCs w:val="18"/>
      </w:rPr>
    </w:pPr>
    <w:r w:rsidRPr="00994C68">
      <w:rPr>
        <w:noProof/>
        <w:lang w:eastAsia="it-IT"/>
      </w:rPr>
      <w:tab/>
    </w:r>
    <w:r w:rsidRPr="00994C68">
      <w:rPr>
        <w:noProof/>
        <w:lang w:eastAsia="it-IT"/>
      </w:rPr>
      <w:tab/>
    </w:r>
    <w:sdt>
      <w:sdtPr>
        <w:rPr>
          <w:noProof/>
          <w:lang w:eastAsia="it-IT"/>
        </w:rPr>
        <w:id w:val="1957593347"/>
      </w:sdtPr>
      <w:sdtEndPr>
        <w:rPr>
          <w:lang w:eastAsia="en-US"/>
        </w:rPr>
      </w:sdtEndPr>
      <w:sdtContent>
        <w:r w:rsidRPr="00D92710">
          <w:t xml:space="preserve">Allegato </w:t>
        </w:r>
        <w:r w:rsidR="009C46F1">
          <w:t>7</w:t>
        </w:r>
        <w:r w:rsidRPr="00D92710">
          <w:t>_MdC</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095"/>
    <w:multiLevelType w:val="hybridMultilevel"/>
    <w:tmpl w:val="BF640F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E747AE"/>
    <w:multiLevelType w:val="multilevel"/>
    <w:tmpl w:val="33FE1638"/>
    <w:lvl w:ilvl="0">
      <w:start w:val="1"/>
      <w:numFmt w:val="decimal"/>
      <w:pStyle w:val="Titolo1DCOD"/>
      <w:lvlText w:val="%1."/>
      <w:lvlJc w:val="left"/>
      <w:pPr>
        <w:ind w:left="360" w:hanging="360"/>
      </w:pPr>
    </w:lvl>
    <w:lvl w:ilvl="1">
      <w:start w:val="1"/>
      <w:numFmt w:val="decimal"/>
      <w:pStyle w:val="Titolo2DCOD"/>
      <w:lvlText w:val="%1.%2."/>
      <w:lvlJc w:val="left"/>
      <w:pPr>
        <w:ind w:left="4968" w:hanging="432"/>
      </w:pPr>
    </w:lvl>
    <w:lvl w:ilvl="2">
      <w:start w:val="1"/>
      <w:numFmt w:val="decimal"/>
      <w:pStyle w:val="Titolo3DCOD"/>
      <w:lvlText w:val="%1.%2.%3."/>
      <w:lvlJc w:val="left"/>
      <w:pPr>
        <w:ind w:left="-771" w:hanging="504"/>
      </w:pPr>
    </w:lvl>
    <w:lvl w:ilvl="3">
      <w:start w:val="1"/>
      <w:numFmt w:val="decimal"/>
      <w:pStyle w:val="TITOLO4DCOD"/>
      <w:lvlText w:val="%1.%2.%3.%4."/>
      <w:lvlJc w:val="left"/>
      <w:pPr>
        <w:ind w:left="-115" w:hanging="648"/>
      </w:pPr>
    </w:lvl>
    <w:lvl w:ilvl="4">
      <w:start w:val="1"/>
      <w:numFmt w:val="decimal"/>
      <w:lvlText w:val="%1.%2.%3.%4.%5."/>
      <w:lvlJc w:val="left"/>
      <w:pPr>
        <w:ind w:left="389" w:hanging="792"/>
      </w:pPr>
    </w:lvl>
    <w:lvl w:ilvl="5">
      <w:start w:val="1"/>
      <w:numFmt w:val="decimal"/>
      <w:lvlText w:val="%1.%2.%3.%4.%5.%6."/>
      <w:lvlJc w:val="left"/>
      <w:pPr>
        <w:ind w:left="893" w:hanging="936"/>
      </w:pPr>
    </w:lvl>
    <w:lvl w:ilvl="6">
      <w:start w:val="1"/>
      <w:numFmt w:val="decimal"/>
      <w:lvlText w:val="%1.%2.%3.%4.%5.%6.%7."/>
      <w:lvlJc w:val="left"/>
      <w:pPr>
        <w:ind w:left="1397" w:hanging="1080"/>
      </w:pPr>
    </w:lvl>
    <w:lvl w:ilvl="7">
      <w:start w:val="1"/>
      <w:numFmt w:val="decimal"/>
      <w:lvlText w:val="%1.%2.%3.%4.%5.%6.%7.%8."/>
      <w:lvlJc w:val="left"/>
      <w:pPr>
        <w:ind w:left="1901" w:hanging="1224"/>
      </w:pPr>
    </w:lvl>
    <w:lvl w:ilvl="8">
      <w:start w:val="1"/>
      <w:numFmt w:val="decimal"/>
      <w:lvlText w:val="%1.%2.%3.%4.%5.%6.%7.%8.%9."/>
      <w:lvlJc w:val="left"/>
      <w:pPr>
        <w:ind w:left="2477" w:hanging="1440"/>
      </w:pPr>
    </w:lvl>
  </w:abstractNum>
  <w:abstractNum w:abstractNumId="2" w15:restartNumberingAfterBreak="0">
    <w:nsid w:val="1673633C"/>
    <w:multiLevelType w:val="hybridMultilevel"/>
    <w:tmpl w:val="0FFEBEE6"/>
    <w:lvl w:ilvl="0" w:tplc="FFFFFFFF">
      <w:start w:val="1"/>
      <w:numFmt w:val="lowerLetter"/>
      <w:lvlText w:val="%1."/>
      <w:lvlJc w:val="left"/>
      <w:pPr>
        <w:ind w:left="870" w:hanging="5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903C21"/>
    <w:multiLevelType w:val="hybridMultilevel"/>
    <w:tmpl w:val="1DAA7FA4"/>
    <w:lvl w:ilvl="0" w:tplc="04100019">
      <w:start w:val="1"/>
      <w:numFmt w:val="lowerLetter"/>
      <w:lvlText w:val="%1."/>
      <w:lvlJc w:val="left"/>
      <w:pPr>
        <w:ind w:left="720" w:hanging="360"/>
      </w:pPr>
      <w:rPr>
        <w:rFonts w:hint="default"/>
      </w:rPr>
    </w:lvl>
    <w:lvl w:ilvl="1" w:tplc="54DCFE2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0499B"/>
    <w:multiLevelType w:val="hybridMultilevel"/>
    <w:tmpl w:val="07DCD39E"/>
    <w:lvl w:ilvl="0" w:tplc="0410000F">
      <w:start w:val="1"/>
      <w:numFmt w:val="decimal"/>
      <w:lvlText w:val="%1."/>
      <w:lvlJc w:val="left"/>
      <w:pPr>
        <w:ind w:left="360" w:hanging="360"/>
      </w:pPr>
    </w:lvl>
    <w:lvl w:ilvl="1" w:tplc="D340EC44">
      <w:start w:val="1"/>
      <w:numFmt w:val="lowerLetter"/>
      <w:lvlText w:val="%2."/>
      <w:lvlJc w:val="left"/>
      <w:pPr>
        <w:ind w:left="1230" w:hanging="51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201035C9"/>
    <w:multiLevelType w:val="hybridMultilevel"/>
    <w:tmpl w:val="B50046F4"/>
    <w:lvl w:ilvl="0" w:tplc="BE9017D6">
      <w:start w:val="1"/>
      <w:numFmt w:val="bullet"/>
      <w:pStyle w:val="Elencopuntato1DCOD"/>
      <w:lvlText w:val=""/>
      <w:lvlJc w:val="left"/>
      <w:pPr>
        <w:ind w:left="720" w:hanging="360"/>
      </w:pPr>
      <w:rPr>
        <w:rFonts w:ascii="Symbol" w:hAnsi="Symbol" w:hint="default"/>
      </w:rPr>
    </w:lvl>
    <w:lvl w:ilvl="1" w:tplc="54DCFE22">
      <w:start w:val="1"/>
      <w:numFmt w:val="bullet"/>
      <w:pStyle w:val="ElencoPuntato2DCOD"/>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82110"/>
    <w:multiLevelType w:val="hybridMultilevel"/>
    <w:tmpl w:val="25D26EBA"/>
    <w:lvl w:ilvl="0" w:tplc="04100019">
      <w:start w:val="1"/>
      <w:numFmt w:val="lowerLetter"/>
      <w:lvlText w:val="%1."/>
      <w:lvlJc w:val="left"/>
      <w:pPr>
        <w:ind w:left="720" w:hanging="360"/>
      </w:pPr>
      <w:rPr>
        <w:rFonts w:hint="default"/>
      </w:rPr>
    </w:lvl>
    <w:lvl w:ilvl="1" w:tplc="54DCFE2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40168"/>
    <w:multiLevelType w:val="hybridMultilevel"/>
    <w:tmpl w:val="4BFA0F42"/>
    <w:lvl w:ilvl="0" w:tplc="A53EAC7E">
      <w:start w:val="1"/>
      <w:numFmt w:val="decimal"/>
      <w:pStyle w:val="ElencoNCm"/>
      <w:lvlText w:val="NCm%1."/>
      <w:lvlJc w:val="left"/>
      <w:pPr>
        <w:ind w:left="273"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321051A0"/>
    <w:multiLevelType w:val="multilevel"/>
    <w:tmpl w:val="33FE1638"/>
    <w:lvl w:ilvl="0">
      <w:start w:val="1"/>
      <w:numFmt w:val="decimal"/>
      <w:lvlText w:val="%1."/>
      <w:lvlJc w:val="left"/>
      <w:pPr>
        <w:ind w:left="360" w:hanging="360"/>
      </w:pPr>
    </w:lvl>
    <w:lvl w:ilvl="1">
      <w:start w:val="1"/>
      <w:numFmt w:val="decimal"/>
      <w:lvlText w:val="%1.%2."/>
      <w:lvlJc w:val="left"/>
      <w:pPr>
        <w:ind w:left="4968" w:hanging="432"/>
      </w:pPr>
    </w:lvl>
    <w:lvl w:ilvl="2">
      <w:start w:val="1"/>
      <w:numFmt w:val="decimal"/>
      <w:lvlText w:val="%1.%2.%3."/>
      <w:lvlJc w:val="left"/>
      <w:pPr>
        <w:ind w:left="-771" w:hanging="504"/>
      </w:pPr>
    </w:lvl>
    <w:lvl w:ilvl="3">
      <w:start w:val="1"/>
      <w:numFmt w:val="decimal"/>
      <w:lvlText w:val="%1.%2.%3.%4."/>
      <w:lvlJc w:val="left"/>
      <w:pPr>
        <w:ind w:left="-115" w:hanging="648"/>
      </w:pPr>
    </w:lvl>
    <w:lvl w:ilvl="4">
      <w:start w:val="1"/>
      <w:numFmt w:val="decimal"/>
      <w:lvlText w:val="%1.%2.%3.%4.%5."/>
      <w:lvlJc w:val="left"/>
      <w:pPr>
        <w:ind w:left="389" w:hanging="792"/>
      </w:pPr>
    </w:lvl>
    <w:lvl w:ilvl="5">
      <w:start w:val="1"/>
      <w:numFmt w:val="decimal"/>
      <w:lvlText w:val="%1.%2.%3.%4.%5.%6."/>
      <w:lvlJc w:val="left"/>
      <w:pPr>
        <w:ind w:left="893" w:hanging="936"/>
      </w:pPr>
    </w:lvl>
    <w:lvl w:ilvl="6">
      <w:start w:val="1"/>
      <w:numFmt w:val="decimal"/>
      <w:lvlText w:val="%1.%2.%3.%4.%5.%6.%7."/>
      <w:lvlJc w:val="left"/>
      <w:pPr>
        <w:ind w:left="1397" w:hanging="1080"/>
      </w:pPr>
    </w:lvl>
    <w:lvl w:ilvl="7">
      <w:start w:val="1"/>
      <w:numFmt w:val="decimal"/>
      <w:lvlText w:val="%1.%2.%3.%4.%5.%6.%7.%8."/>
      <w:lvlJc w:val="left"/>
      <w:pPr>
        <w:ind w:left="1901" w:hanging="1224"/>
      </w:pPr>
    </w:lvl>
    <w:lvl w:ilvl="8">
      <w:start w:val="1"/>
      <w:numFmt w:val="decimal"/>
      <w:lvlText w:val="%1.%2.%3.%4.%5.%6.%7.%8.%9."/>
      <w:lvlJc w:val="left"/>
      <w:pPr>
        <w:ind w:left="2477" w:hanging="1440"/>
      </w:pPr>
    </w:lvl>
  </w:abstractNum>
  <w:abstractNum w:abstractNumId="9" w15:restartNumberingAfterBreak="0">
    <w:nsid w:val="38FD144B"/>
    <w:multiLevelType w:val="hybridMultilevel"/>
    <w:tmpl w:val="835620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7EE2AC1"/>
    <w:multiLevelType w:val="hybridMultilevel"/>
    <w:tmpl w:val="D8CCC0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8C24F3"/>
    <w:multiLevelType w:val="hybridMultilevel"/>
    <w:tmpl w:val="740426B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BBA6CFB"/>
    <w:multiLevelType w:val="hybridMultilevel"/>
    <w:tmpl w:val="59404DA4"/>
    <w:lvl w:ilvl="0" w:tplc="4C780508">
      <w:start w:val="1"/>
      <w:numFmt w:val="bullet"/>
      <w:lvlText w:val="-"/>
      <w:lvlJc w:val="left"/>
      <w:pPr>
        <w:ind w:left="754" w:hanging="360"/>
      </w:pPr>
      <w:rPr>
        <w:rFonts w:ascii="Calibri" w:hAnsi="Calibri" w:hint="default"/>
      </w:rPr>
    </w:lvl>
    <w:lvl w:ilvl="1" w:tplc="04100003" w:tentative="1">
      <w:start w:val="1"/>
      <w:numFmt w:val="bullet"/>
      <w:lvlText w:val="o"/>
      <w:lvlJc w:val="left"/>
      <w:pPr>
        <w:ind w:left="1474" w:hanging="360"/>
      </w:pPr>
      <w:rPr>
        <w:rFonts w:ascii="Courier New" w:hAnsi="Courier New" w:cs="Courier New" w:hint="default"/>
      </w:rPr>
    </w:lvl>
    <w:lvl w:ilvl="2" w:tplc="04100005" w:tentative="1">
      <w:start w:val="1"/>
      <w:numFmt w:val="bullet"/>
      <w:lvlText w:val=""/>
      <w:lvlJc w:val="left"/>
      <w:pPr>
        <w:ind w:left="2194" w:hanging="360"/>
      </w:pPr>
      <w:rPr>
        <w:rFonts w:ascii="Wingdings" w:hAnsi="Wingdings" w:hint="default"/>
      </w:rPr>
    </w:lvl>
    <w:lvl w:ilvl="3" w:tplc="04100001" w:tentative="1">
      <w:start w:val="1"/>
      <w:numFmt w:val="bullet"/>
      <w:lvlText w:val=""/>
      <w:lvlJc w:val="left"/>
      <w:pPr>
        <w:ind w:left="2914" w:hanging="360"/>
      </w:pPr>
      <w:rPr>
        <w:rFonts w:ascii="Symbol" w:hAnsi="Symbol" w:hint="default"/>
      </w:rPr>
    </w:lvl>
    <w:lvl w:ilvl="4" w:tplc="04100003" w:tentative="1">
      <w:start w:val="1"/>
      <w:numFmt w:val="bullet"/>
      <w:lvlText w:val="o"/>
      <w:lvlJc w:val="left"/>
      <w:pPr>
        <w:ind w:left="3634" w:hanging="360"/>
      </w:pPr>
      <w:rPr>
        <w:rFonts w:ascii="Courier New" w:hAnsi="Courier New" w:cs="Courier New" w:hint="default"/>
      </w:rPr>
    </w:lvl>
    <w:lvl w:ilvl="5" w:tplc="04100005" w:tentative="1">
      <w:start w:val="1"/>
      <w:numFmt w:val="bullet"/>
      <w:lvlText w:val=""/>
      <w:lvlJc w:val="left"/>
      <w:pPr>
        <w:ind w:left="4354" w:hanging="360"/>
      </w:pPr>
      <w:rPr>
        <w:rFonts w:ascii="Wingdings" w:hAnsi="Wingdings" w:hint="default"/>
      </w:rPr>
    </w:lvl>
    <w:lvl w:ilvl="6" w:tplc="04100001" w:tentative="1">
      <w:start w:val="1"/>
      <w:numFmt w:val="bullet"/>
      <w:lvlText w:val=""/>
      <w:lvlJc w:val="left"/>
      <w:pPr>
        <w:ind w:left="5074" w:hanging="360"/>
      </w:pPr>
      <w:rPr>
        <w:rFonts w:ascii="Symbol" w:hAnsi="Symbol" w:hint="default"/>
      </w:rPr>
    </w:lvl>
    <w:lvl w:ilvl="7" w:tplc="04100003" w:tentative="1">
      <w:start w:val="1"/>
      <w:numFmt w:val="bullet"/>
      <w:lvlText w:val="o"/>
      <w:lvlJc w:val="left"/>
      <w:pPr>
        <w:ind w:left="5794" w:hanging="360"/>
      </w:pPr>
      <w:rPr>
        <w:rFonts w:ascii="Courier New" w:hAnsi="Courier New" w:cs="Courier New" w:hint="default"/>
      </w:rPr>
    </w:lvl>
    <w:lvl w:ilvl="8" w:tplc="04100005" w:tentative="1">
      <w:start w:val="1"/>
      <w:numFmt w:val="bullet"/>
      <w:lvlText w:val=""/>
      <w:lvlJc w:val="left"/>
      <w:pPr>
        <w:ind w:left="6514" w:hanging="360"/>
      </w:pPr>
      <w:rPr>
        <w:rFonts w:ascii="Wingdings" w:hAnsi="Wingdings" w:hint="default"/>
      </w:rPr>
    </w:lvl>
  </w:abstractNum>
  <w:abstractNum w:abstractNumId="13" w15:restartNumberingAfterBreak="0">
    <w:nsid w:val="4DA31DD1"/>
    <w:multiLevelType w:val="hybridMultilevel"/>
    <w:tmpl w:val="04BC0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03246F2"/>
    <w:multiLevelType w:val="hybridMultilevel"/>
    <w:tmpl w:val="04A6C6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0A07F6"/>
    <w:multiLevelType w:val="hybridMultilevel"/>
    <w:tmpl w:val="5476AE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1DA254E"/>
    <w:multiLevelType w:val="multilevel"/>
    <w:tmpl w:val="B420B97C"/>
    <w:lvl w:ilvl="0">
      <w:start w:val="1"/>
      <w:numFmt w:val="decimal"/>
      <w:pStyle w:val="TitolosottosezioneINAIL"/>
      <w:lvlText w:val="%1."/>
      <w:lvlJc w:val="left"/>
      <w:pPr>
        <w:ind w:left="360" w:hanging="360"/>
      </w:pPr>
      <w:rPr>
        <w:i w:val="0"/>
      </w:rPr>
    </w:lvl>
    <w:lvl w:ilvl="1">
      <w:start w:val="1"/>
      <w:numFmt w:val="decimal"/>
      <w:pStyle w:val="TitolocapitoloINAIL"/>
      <w:lvlText w:val="%1.%2."/>
      <w:lvlJc w:val="left"/>
      <w:pPr>
        <w:ind w:left="792" w:hanging="432"/>
      </w:pPr>
    </w:lvl>
    <w:lvl w:ilvl="2">
      <w:start w:val="1"/>
      <w:numFmt w:val="decimal"/>
      <w:pStyle w:val="TitoloparagrafoINAI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A0A1C10"/>
    <w:multiLevelType w:val="hybridMultilevel"/>
    <w:tmpl w:val="D3C4A2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CD24C41"/>
    <w:multiLevelType w:val="hybridMultilevel"/>
    <w:tmpl w:val="0FFEBEE6"/>
    <w:lvl w:ilvl="0" w:tplc="EA4ACC10">
      <w:start w:val="1"/>
      <w:numFmt w:val="lowerLetter"/>
      <w:lvlText w:val="%1."/>
      <w:lvlJc w:val="left"/>
      <w:pPr>
        <w:ind w:left="870" w:hanging="5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119103677">
    <w:abstractNumId w:val="16"/>
  </w:num>
  <w:num w:numId="2" w16cid:durableId="492568776">
    <w:abstractNumId w:val="11"/>
  </w:num>
  <w:num w:numId="3" w16cid:durableId="437874010">
    <w:abstractNumId w:val="1"/>
  </w:num>
  <w:num w:numId="4" w16cid:durableId="243415280">
    <w:abstractNumId w:val="5"/>
  </w:num>
  <w:num w:numId="5" w16cid:durableId="80834852">
    <w:abstractNumId w:val="12"/>
  </w:num>
  <w:num w:numId="6" w16cid:durableId="1295789088">
    <w:abstractNumId w:val="0"/>
  </w:num>
  <w:num w:numId="7" w16cid:durableId="1894727768">
    <w:abstractNumId w:val="17"/>
  </w:num>
  <w:num w:numId="8" w16cid:durableId="1127117154">
    <w:abstractNumId w:val="14"/>
  </w:num>
  <w:num w:numId="9" w16cid:durableId="1647852048">
    <w:abstractNumId w:val="10"/>
  </w:num>
  <w:num w:numId="10" w16cid:durableId="1202940036">
    <w:abstractNumId w:val="4"/>
  </w:num>
  <w:num w:numId="11" w16cid:durableId="559904787">
    <w:abstractNumId w:val="6"/>
  </w:num>
  <w:num w:numId="12" w16cid:durableId="1034965533">
    <w:abstractNumId w:val="3"/>
  </w:num>
  <w:num w:numId="13" w16cid:durableId="2841954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2833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0129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4340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806578">
    <w:abstractNumId w:val="15"/>
  </w:num>
  <w:num w:numId="18" w16cid:durableId="1521892595">
    <w:abstractNumId w:val="18"/>
  </w:num>
  <w:num w:numId="19" w16cid:durableId="1250777048">
    <w:abstractNumId w:val="2"/>
  </w:num>
  <w:num w:numId="20" w16cid:durableId="1487867275">
    <w:abstractNumId w:val="7"/>
  </w:num>
  <w:num w:numId="21" w16cid:durableId="1016544617">
    <w:abstractNumId w:val="13"/>
  </w:num>
  <w:num w:numId="22" w16cid:durableId="485055587">
    <w:abstractNumId w:val="9"/>
  </w:num>
  <w:num w:numId="23" w16cid:durableId="694968080">
    <w:abstractNumId w:val="8"/>
  </w:num>
  <w:num w:numId="24" w16cid:durableId="1996447616">
    <w:abstractNumId w:val="1"/>
  </w:num>
  <w:num w:numId="25" w16cid:durableId="4254659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80468">
    <w:abstractNumId w:val="1"/>
  </w:num>
  <w:num w:numId="27" w16cid:durableId="2107145992">
    <w:abstractNumId w:val="1"/>
  </w:num>
  <w:num w:numId="28" w16cid:durableId="6349181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510"/>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996"/>
    <w:rsid w:val="000026DD"/>
    <w:rsid w:val="00003A9E"/>
    <w:rsid w:val="00006B8F"/>
    <w:rsid w:val="00010429"/>
    <w:rsid w:val="00014450"/>
    <w:rsid w:val="00024091"/>
    <w:rsid w:val="000254E3"/>
    <w:rsid w:val="00026C6F"/>
    <w:rsid w:val="00033AA1"/>
    <w:rsid w:val="000356EC"/>
    <w:rsid w:val="00036EF8"/>
    <w:rsid w:val="00037793"/>
    <w:rsid w:val="00040857"/>
    <w:rsid w:val="000460ED"/>
    <w:rsid w:val="00051323"/>
    <w:rsid w:val="00060A9F"/>
    <w:rsid w:val="00062594"/>
    <w:rsid w:val="00062985"/>
    <w:rsid w:val="00063989"/>
    <w:rsid w:val="00063CE5"/>
    <w:rsid w:val="00070496"/>
    <w:rsid w:val="0008119C"/>
    <w:rsid w:val="000829B1"/>
    <w:rsid w:val="000848D8"/>
    <w:rsid w:val="000918A0"/>
    <w:rsid w:val="0009581D"/>
    <w:rsid w:val="000958C1"/>
    <w:rsid w:val="000A131A"/>
    <w:rsid w:val="000A2E62"/>
    <w:rsid w:val="000A642F"/>
    <w:rsid w:val="000B257D"/>
    <w:rsid w:val="000B63ED"/>
    <w:rsid w:val="000C389D"/>
    <w:rsid w:val="000C5C95"/>
    <w:rsid w:val="000C7C6B"/>
    <w:rsid w:val="000D00E8"/>
    <w:rsid w:val="000D58FF"/>
    <w:rsid w:val="000D6937"/>
    <w:rsid w:val="000E0156"/>
    <w:rsid w:val="000E034A"/>
    <w:rsid w:val="000E3152"/>
    <w:rsid w:val="000E4FB5"/>
    <w:rsid w:val="000F3614"/>
    <w:rsid w:val="000F4A0F"/>
    <w:rsid w:val="00102085"/>
    <w:rsid w:val="00106680"/>
    <w:rsid w:val="0012050B"/>
    <w:rsid w:val="001236BE"/>
    <w:rsid w:val="001254ED"/>
    <w:rsid w:val="0012614B"/>
    <w:rsid w:val="001274FC"/>
    <w:rsid w:val="00130C97"/>
    <w:rsid w:val="00134ADF"/>
    <w:rsid w:val="00136358"/>
    <w:rsid w:val="00141A0D"/>
    <w:rsid w:val="00142E08"/>
    <w:rsid w:val="001508FB"/>
    <w:rsid w:val="00157F65"/>
    <w:rsid w:val="00164CF8"/>
    <w:rsid w:val="00165EF8"/>
    <w:rsid w:val="00166C41"/>
    <w:rsid w:val="0017335D"/>
    <w:rsid w:val="00174C31"/>
    <w:rsid w:val="00174F44"/>
    <w:rsid w:val="00175B1D"/>
    <w:rsid w:val="001762DE"/>
    <w:rsid w:val="00176A20"/>
    <w:rsid w:val="00181719"/>
    <w:rsid w:val="001876AC"/>
    <w:rsid w:val="001913CF"/>
    <w:rsid w:val="00192153"/>
    <w:rsid w:val="0019223E"/>
    <w:rsid w:val="001A28BB"/>
    <w:rsid w:val="001A3559"/>
    <w:rsid w:val="001A386F"/>
    <w:rsid w:val="001A434E"/>
    <w:rsid w:val="001A44C6"/>
    <w:rsid w:val="001A5C7C"/>
    <w:rsid w:val="001A7B27"/>
    <w:rsid w:val="001B1537"/>
    <w:rsid w:val="001B1D7E"/>
    <w:rsid w:val="001B3C6B"/>
    <w:rsid w:val="001B4079"/>
    <w:rsid w:val="001B4EDA"/>
    <w:rsid w:val="001C28D3"/>
    <w:rsid w:val="001C2DB3"/>
    <w:rsid w:val="001C2E3A"/>
    <w:rsid w:val="001C3570"/>
    <w:rsid w:val="001C52C4"/>
    <w:rsid w:val="001C5840"/>
    <w:rsid w:val="001C6859"/>
    <w:rsid w:val="001C6DF9"/>
    <w:rsid w:val="001D2F3A"/>
    <w:rsid w:val="001D5CC8"/>
    <w:rsid w:val="001E0675"/>
    <w:rsid w:val="001E26C5"/>
    <w:rsid w:val="001E5E19"/>
    <w:rsid w:val="001F5564"/>
    <w:rsid w:val="0020317D"/>
    <w:rsid w:val="00206F40"/>
    <w:rsid w:val="00207150"/>
    <w:rsid w:val="002079D6"/>
    <w:rsid w:val="00213B1D"/>
    <w:rsid w:val="0021416B"/>
    <w:rsid w:val="00215B6E"/>
    <w:rsid w:val="002178DE"/>
    <w:rsid w:val="002224BA"/>
    <w:rsid w:val="00223B12"/>
    <w:rsid w:val="00224102"/>
    <w:rsid w:val="00230C7C"/>
    <w:rsid w:val="00231F8A"/>
    <w:rsid w:val="002327E7"/>
    <w:rsid w:val="00241498"/>
    <w:rsid w:val="00241F30"/>
    <w:rsid w:val="00243493"/>
    <w:rsid w:val="00250504"/>
    <w:rsid w:val="0025395F"/>
    <w:rsid w:val="00257946"/>
    <w:rsid w:val="002604F6"/>
    <w:rsid w:val="00260849"/>
    <w:rsid w:val="002611E0"/>
    <w:rsid w:val="00263AB2"/>
    <w:rsid w:val="00266A51"/>
    <w:rsid w:val="00270F71"/>
    <w:rsid w:val="0027417C"/>
    <w:rsid w:val="002755F4"/>
    <w:rsid w:val="00283304"/>
    <w:rsid w:val="00290F93"/>
    <w:rsid w:val="002934E8"/>
    <w:rsid w:val="002A26A7"/>
    <w:rsid w:val="002A3ED9"/>
    <w:rsid w:val="002A5106"/>
    <w:rsid w:val="002A61D6"/>
    <w:rsid w:val="002B0810"/>
    <w:rsid w:val="002B2B05"/>
    <w:rsid w:val="002B5F7E"/>
    <w:rsid w:val="002B75C7"/>
    <w:rsid w:val="002C0FD4"/>
    <w:rsid w:val="002C1668"/>
    <w:rsid w:val="002C2285"/>
    <w:rsid w:val="002C5E66"/>
    <w:rsid w:val="002C65CB"/>
    <w:rsid w:val="002D146E"/>
    <w:rsid w:val="002E01BF"/>
    <w:rsid w:val="002E04AC"/>
    <w:rsid w:val="002E0FC0"/>
    <w:rsid w:val="002E67A2"/>
    <w:rsid w:val="002E78B9"/>
    <w:rsid w:val="002F0B90"/>
    <w:rsid w:val="002F5E08"/>
    <w:rsid w:val="0030399D"/>
    <w:rsid w:val="00306BDD"/>
    <w:rsid w:val="0030776D"/>
    <w:rsid w:val="003114B9"/>
    <w:rsid w:val="00311970"/>
    <w:rsid w:val="00313EBE"/>
    <w:rsid w:val="003152CD"/>
    <w:rsid w:val="00317B97"/>
    <w:rsid w:val="00325E25"/>
    <w:rsid w:val="00331C9C"/>
    <w:rsid w:val="003324D1"/>
    <w:rsid w:val="003371E8"/>
    <w:rsid w:val="00337638"/>
    <w:rsid w:val="0034146D"/>
    <w:rsid w:val="00344607"/>
    <w:rsid w:val="00345091"/>
    <w:rsid w:val="0035795D"/>
    <w:rsid w:val="00363593"/>
    <w:rsid w:val="003662EE"/>
    <w:rsid w:val="00371AEC"/>
    <w:rsid w:val="00373015"/>
    <w:rsid w:val="003751DB"/>
    <w:rsid w:val="00381B9E"/>
    <w:rsid w:val="00384F0E"/>
    <w:rsid w:val="003867DC"/>
    <w:rsid w:val="00393394"/>
    <w:rsid w:val="00394659"/>
    <w:rsid w:val="0039583D"/>
    <w:rsid w:val="00395F75"/>
    <w:rsid w:val="003A5DAA"/>
    <w:rsid w:val="003A7036"/>
    <w:rsid w:val="003B0086"/>
    <w:rsid w:val="003B2D38"/>
    <w:rsid w:val="003B3975"/>
    <w:rsid w:val="003B5FAC"/>
    <w:rsid w:val="003B6732"/>
    <w:rsid w:val="003C2E81"/>
    <w:rsid w:val="003C38D8"/>
    <w:rsid w:val="003C7882"/>
    <w:rsid w:val="003D5955"/>
    <w:rsid w:val="003D7DEE"/>
    <w:rsid w:val="003E47A3"/>
    <w:rsid w:val="003E5103"/>
    <w:rsid w:val="003F04AA"/>
    <w:rsid w:val="003F36C3"/>
    <w:rsid w:val="003F6B11"/>
    <w:rsid w:val="00400131"/>
    <w:rsid w:val="004036DC"/>
    <w:rsid w:val="00405F9D"/>
    <w:rsid w:val="00413434"/>
    <w:rsid w:val="004158AA"/>
    <w:rsid w:val="004220B1"/>
    <w:rsid w:val="00425F6B"/>
    <w:rsid w:val="0042688D"/>
    <w:rsid w:val="00426DF9"/>
    <w:rsid w:val="004422FC"/>
    <w:rsid w:val="004448B0"/>
    <w:rsid w:val="00445907"/>
    <w:rsid w:val="00445BB6"/>
    <w:rsid w:val="004525EA"/>
    <w:rsid w:val="004534BA"/>
    <w:rsid w:val="00455012"/>
    <w:rsid w:val="00456BAA"/>
    <w:rsid w:val="00462754"/>
    <w:rsid w:val="004661AF"/>
    <w:rsid w:val="004674A0"/>
    <w:rsid w:val="00467F1A"/>
    <w:rsid w:val="00467FAC"/>
    <w:rsid w:val="00470754"/>
    <w:rsid w:val="004740FC"/>
    <w:rsid w:val="00475D6C"/>
    <w:rsid w:val="004770AF"/>
    <w:rsid w:val="00483AE5"/>
    <w:rsid w:val="004850FC"/>
    <w:rsid w:val="004853D4"/>
    <w:rsid w:val="00485D95"/>
    <w:rsid w:val="00486187"/>
    <w:rsid w:val="0048653B"/>
    <w:rsid w:val="00486A19"/>
    <w:rsid w:val="00486B0C"/>
    <w:rsid w:val="004A2222"/>
    <w:rsid w:val="004A225C"/>
    <w:rsid w:val="004A3431"/>
    <w:rsid w:val="004A7AE8"/>
    <w:rsid w:val="004A7DD1"/>
    <w:rsid w:val="004B5726"/>
    <w:rsid w:val="004B674A"/>
    <w:rsid w:val="004C0593"/>
    <w:rsid w:val="004C0A1C"/>
    <w:rsid w:val="004C34A5"/>
    <w:rsid w:val="004C4C07"/>
    <w:rsid w:val="004D0963"/>
    <w:rsid w:val="004E58E0"/>
    <w:rsid w:val="004F233C"/>
    <w:rsid w:val="004F7D9C"/>
    <w:rsid w:val="005026F0"/>
    <w:rsid w:val="005116E6"/>
    <w:rsid w:val="0052078A"/>
    <w:rsid w:val="00525C4C"/>
    <w:rsid w:val="005358BB"/>
    <w:rsid w:val="00542ACE"/>
    <w:rsid w:val="005462FB"/>
    <w:rsid w:val="005465B6"/>
    <w:rsid w:val="00547972"/>
    <w:rsid w:val="005631B8"/>
    <w:rsid w:val="00565E1B"/>
    <w:rsid w:val="00566A55"/>
    <w:rsid w:val="00567B71"/>
    <w:rsid w:val="00583483"/>
    <w:rsid w:val="00584154"/>
    <w:rsid w:val="005856C8"/>
    <w:rsid w:val="00594141"/>
    <w:rsid w:val="005956FF"/>
    <w:rsid w:val="00597675"/>
    <w:rsid w:val="005A13A1"/>
    <w:rsid w:val="005A1871"/>
    <w:rsid w:val="005A3BE9"/>
    <w:rsid w:val="005A426F"/>
    <w:rsid w:val="005A4BB3"/>
    <w:rsid w:val="005B065B"/>
    <w:rsid w:val="005B3001"/>
    <w:rsid w:val="005B33A5"/>
    <w:rsid w:val="005C37ED"/>
    <w:rsid w:val="005C751D"/>
    <w:rsid w:val="005D343E"/>
    <w:rsid w:val="005D3AED"/>
    <w:rsid w:val="005D5CA7"/>
    <w:rsid w:val="005D5EE6"/>
    <w:rsid w:val="005E4DE4"/>
    <w:rsid w:val="005E58F6"/>
    <w:rsid w:val="005E6204"/>
    <w:rsid w:val="005F2578"/>
    <w:rsid w:val="005F70BA"/>
    <w:rsid w:val="005F74E1"/>
    <w:rsid w:val="006016A7"/>
    <w:rsid w:val="00607A6A"/>
    <w:rsid w:val="00613440"/>
    <w:rsid w:val="00613D5A"/>
    <w:rsid w:val="00615777"/>
    <w:rsid w:val="006162D3"/>
    <w:rsid w:val="00617D54"/>
    <w:rsid w:val="0063321D"/>
    <w:rsid w:val="0063400D"/>
    <w:rsid w:val="00640222"/>
    <w:rsid w:val="00643E15"/>
    <w:rsid w:val="006449B1"/>
    <w:rsid w:val="00644E09"/>
    <w:rsid w:val="00650B51"/>
    <w:rsid w:val="00651395"/>
    <w:rsid w:val="0065406C"/>
    <w:rsid w:val="00654DFE"/>
    <w:rsid w:val="00657E62"/>
    <w:rsid w:val="00662FFF"/>
    <w:rsid w:val="0066315B"/>
    <w:rsid w:val="006642F6"/>
    <w:rsid w:val="00671BB4"/>
    <w:rsid w:val="00672BAB"/>
    <w:rsid w:val="006855AD"/>
    <w:rsid w:val="006876B1"/>
    <w:rsid w:val="00690E78"/>
    <w:rsid w:val="00691171"/>
    <w:rsid w:val="006960AA"/>
    <w:rsid w:val="006A2053"/>
    <w:rsid w:val="006A34D7"/>
    <w:rsid w:val="006A5745"/>
    <w:rsid w:val="006A5D58"/>
    <w:rsid w:val="006A7C18"/>
    <w:rsid w:val="006B2F8B"/>
    <w:rsid w:val="006B3C3C"/>
    <w:rsid w:val="006B58E7"/>
    <w:rsid w:val="006B656E"/>
    <w:rsid w:val="006C0461"/>
    <w:rsid w:val="006C1351"/>
    <w:rsid w:val="006C13FF"/>
    <w:rsid w:val="006C4F8C"/>
    <w:rsid w:val="006D0CC5"/>
    <w:rsid w:val="006D1BCD"/>
    <w:rsid w:val="006D31E2"/>
    <w:rsid w:val="006D346E"/>
    <w:rsid w:val="006E2B80"/>
    <w:rsid w:val="006E3869"/>
    <w:rsid w:val="006E63BE"/>
    <w:rsid w:val="006E7C85"/>
    <w:rsid w:val="006F097D"/>
    <w:rsid w:val="006F1503"/>
    <w:rsid w:val="006F32A0"/>
    <w:rsid w:val="006F3E07"/>
    <w:rsid w:val="007044A9"/>
    <w:rsid w:val="007108A8"/>
    <w:rsid w:val="00714160"/>
    <w:rsid w:val="007168AF"/>
    <w:rsid w:val="007209C2"/>
    <w:rsid w:val="007211A3"/>
    <w:rsid w:val="0072167B"/>
    <w:rsid w:val="00721A56"/>
    <w:rsid w:val="00723EF2"/>
    <w:rsid w:val="00724798"/>
    <w:rsid w:val="00733CEC"/>
    <w:rsid w:val="0073678C"/>
    <w:rsid w:val="00737FB8"/>
    <w:rsid w:val="00742F9D"/>
    <w:rsid w:val="00743907"/>
    <w:rsid w:val="00744F4E"/>
    <w:rsid w:val="00750C18"/>
    <w:rsid w:val="00751E18"/>
    <w:rsid w:val="007560BF"/>
    <w:rsid w:val="00757E0B"/>
    <w:rsid w:val="0076003E"/>
    <w:rsid w:val="00761184"/>
    <w:rsid w:val="007622B1"/>
    <w:rsid w:val="0077094F"/>
    <w:rsid w:val="00771926"/>
    <w:rsid w:val="00775132"/>
    <w:rsid w:val="007831A9"/>
    <w:rsid w:val="0078353A"/>
    <w:rsid w:val="00784189"/>
    <w:rsid w:val="007B1E68"/>
    <w:rsid w:val="007B7440"/>
    <w:rsid w:val="007B75E0"/>
    <w:rsid w:val="007C0D15"/>
    <w:rsid w:val="007C3617"/>
    <w:rsid w:val="007C588B"/>
    <w:rsid w:val="007C5E2D"/>
    <w:rsid w:val="007D0ACF"/>
    <w:rsid w:val="007D25BB"/>
    <w:rsid w:val="007D2EEF"/>
    <w:rsid w:val="007D2F3C"/>
    <w:rsid w:val="007D33F6"/>
    <w:rsid w:val="007D4215"/>
    <w:rsid w:val="007D5D41"/>
    <w:rsid w:val="007E19C6"/>
    <w:rsid w:val="007E5058"/>
    <w:rsid w:val="007E54D4"/>
    <w:rsid w:val="007E61D9"/>
    <w:rsid w:val="007F0A2E"/>
    <w:rsid w:val="007F6E4A"/>
    <w:rsid w:val="007F7248"/>
    <w:rsid w:val="00805DCF"/>
    <w:rsid w:val="00807C08"/>
    <w:rsid w:val="0081521F"/>
    <w:rsid w:val="00816D93"/>
    <w:rsid w:val="00824D35"/>
    <w:rsid w:val="008308C2"/>
    <w:rsid w:val="0083358F"/>
    <w:rsid w:val="00836A53"/>
    <w:rsid w:val="00843958"/>
    <w:rsid w:val="00844079"/>
    <w:rsid w:val="0084490A"/>
    <w:rsid w:val="00845CBC"/>
    <w:rsid w:val="00847AC1"/>
    <w:rsid w:val="008715BD"/>
    <w:rsid w:val="008737CA"/>
    <w:rsid w:val="00880FBC"/>
    <w:rsid w:val="008816C3"/>
    <w:rsid w:val="0089316F"/>
    <w:rsid w:val="00894091"/>
    <w:rsid w:val="00896A2C"/>
    <w:rsid w:val="008B04FA"/>
    <w:rsid w:val="008B556D"/>
    <w:rsid w:val="008C1956"/>
    <w:rsid w:val="008C70C2"/>
    <w:rsid w:val="008C7A69"/>
    <w:rsid w:val="008D3332"/>
    <w:rsid w:val="008D464D"/>
    <w:rsid w:val="008D74CB"/>
    <w:rsid w:val="008E0110"/>
    <w:rsid w:val="008E038E"/>
    <w:rsid w:val="008E1263"/>
    <w:rsid w:val="008E4A76"/>
    <w:rsid w:val="008E68D0"/>
    <w:rsid w:val="008E77E0"/>
    <w:rsid w:val="008F293C"/>
    <w:rsid w:val="008F40A3"/>
    <w:rsid w:val="009030BB"/>
    <w:rsid w:val="009054CE"/>
    <w:rsid w:val="00905DA2"/>
    <w:rsid w:val="009116F6"/>
    <w:rsid w:val="00911C92"/>
    <w:rsid w:val="009124DA"/>
    <w:rsid w:val="00913DD7"/>
    <w:rsid w:val="00914930"/>
    <w:rsid w:val="009150FD"/>
    <w:rsid w:val="00916775"/>
    <w:rsid w:val="00922985"/>
    <w:rsid w:val="00931774"/>
    <w:rsid w:val="00933AAC"/>
    <w:rsid w:val="009361B9"/>
    <w:rsid w:val="0094254A"/>
    <w:rsid w:val="009438A4"/>
    <w:rsid w:val="00945DB6"/>
    <w:rsid w:val="0095024D"/>
    <w:rsid w:val="00952F40"/>
    <w:rsid w:val="00963819"/>
    <w:rsid w:val="00963B8B"/>
    <w:rsid w:val="009650E0"/>
    <w:rsid w:val="009666B5"/>
    <w:rsid w:val="00967655"/>
    <w:rsid w:val="00967C92"/>
    <w:rsid w:val="00976DFC"/>
    <w:rsid w:val="0098796B"/>
    <w:rsid w:val="00987D91"/>
    <w:rsid w:val="00993F86"/>
    <w:rsid w:val="0099410E"/>
    <w:rsid w:val="00994C68"/>
    <w:rsid w:val="009A1B0F"/>
    <w:rsid w:val="009A63D7"/>
    <w:rsid w:val="009C2BFC"/>
    <w:rsid w:val="009C2C2C"/>
    <w:rsid w:val="009C36BB"/>
    <w:rsid w:val="009C46F1"/>
    <w:rsid w:val="009E289B"/>
    <w:rsid w:val="009E28DC"/>
    <w:rsid w:val="009E384E"/>
    <w:rsid w:val="009E43CF"/>
    <w:rsid w:val="009E6F7F"/>
    <w:rsid w:val="009F5C23"/>
    <w:rsid w:val="00A05EFE"/>
    <w:rsid w:val="00A102AF"/>
    <w:rsid w:val="00A14ED4"/>
    <w:rsid w:val="00A162B8"/>
    <w:rsid w:val="00A20227"/>
    <w:rsid w:val="00A215CB"/>
    <w:rsid w:val="00A2383F"/>
    <w:rsid w:val="00A26438"/>
    <w:rsid w:val="00A361D3"/>
    <w:rsid w:val="00A44982"/>
    <w:rsid w:val="00A53181"/>
    <w:rsid w:val="00A5420E"/>
    <w:rsid w:val="00A5430A"/>
    <w:rsid w:val="00A565F2"/>
    <w:rsid w:val="00A737B1"/>
    <w:rsid w:val="00A73B67"/>
    <w:rsid w:val="00A75A09"/>
    <w:rsid w:val="00A76417"/>
    <w:rsid w:val="00A818F7"/>
    <w:rsid w:val="00A83043"/>
    <w:rsid w:val="00A84B07"/>
    <w:rsid w:val="00A92C41"/>
    <w:rsid w:val="00A97D3A"/>
    <w:rsid w:val="00AA2D4A"/>
    <w:rsid w:val="00AA767B"/>
    <w:rsid w:val="00AC0276"/>
    <w:rsid w:val="00AC1B42"/>
    <w:rsid w:val="00AC2C93"/>
    <w:rsid w:val="00AC7FA9"/>
    <w:rsid w:val="00AD5DB1"/>
    <w:rsid w:val="00AD63A9"/>
    <w:rsid w:val="00AF4D07"/>
    <w:rsid w:val="00B02AEE"/>
    <w:rsid w:val="00B11550"/>
    <w:rsid w:val="00B16549"/>
    <w:rsid w:val="00B176A2"/>
    <w:rsid w:val="00B21313"/>
    <w:rsid w:val="00B23EA3"/>
    <w:rsid w:val="00B253E2"/>
    <w:rsid w:val="00B266A0"/>
    <w:rsid w:val="00B3035E"/>
    <w:rsid w:val="00B36661"/>
    <w:rsid w:val="00B36D58"/>
    <w:rsid w:val="00B4026A"/>
    <w:rsid w:val="00B405FA"/>
    <w:rsid w:val="00B41804"/>
    <w:rsid w:val="00B4336C"/>
    <w:rsid w:val="00B51007"/>
    <w:rsid w:val="00B5119E"/>
    <w:rsid w:val="00B539EE"/>
    <w:rsid w:val="00B56A9C"/>
    <w:rsid w:val="00B57888"/>
    <w:rsid w:val="00B57ECA"/>
    <w:rsid w:val="00B61AA0"/>
    <w:rsid w:val="00B6229D"/>
    <w:rsid w:val="00B70445"/>
    <w:rsid w:val="00B730E0"/>
    <w:rsid w:val="00B75199"/>
    <w:rsid w:val="00B7620A"/>
    <w:rsid w:val="00B777B8"/>
    <w:rsid w:val="00B77AA3"/>
    <w:rsid w:val="00B80E77"/>
    <w:rsid w:val="00B8143A"/>
    <w:rsid w:val="00B831E9"/>
    <w:rsid w:val="00B84C99"/>
    <w:rsid w:val="00B94D12"/>
    <w:rsid w:val="00BA11E3"/>
    <w:rsid w:val="00BA2AAD"/>
    <w:rsid w:val="00BA4A90"/>
    <w:rsid w:val="00BA5C79"/>
    <w:rsid w:val="00BB2952"/>
    <w:rsid w:val="00BB5A44"/>
    <w:rsid w:val="00BC3573"/>
    <w:rsid w:val="00BC474F"/>
    <w:rsid w:val="00BC6AB7"/>
    <w:rsid w:val="00BD0AE8"/>
    <w:rsid w:val="00BD64A1"/>
    <w:rsid w:val="00BD72B1"/>
    <w:rsid w:val="00BD7996"/>
    <w:rsid w:val="00BE0036"/>
    <w:rsid w:val="00BE0A09"/>
    <w:rsid w:val="00BE2E33"/>
    <w:rsid w:val="00BE31C9"/>
    <w:rsid w:val="00BE3535"/>
    <w:rsid w:val="00BE3EC8"/>
    <w:rsid w:val="00BF2365"/>
    <w:rsid w:val="00BF2518"/>
    <w:rsid w:val="00BF3A97"/>
    <w:rsid w:val="00BF3EE4"/>
    <w:rsid w:val="00C07EBB"/>
    <w:rsid w:val="00C10067"/>
    <w:rsid w:val="00C12987"/>
    <w:rsid w:val="00C163CF"/>
    <w:rsid w:val="00C21B88"/>
    <w:rsid w:val="00C22651"/>
    <w:rsid w:val="00C2714B"/>
    <w:rsid w:val="00C275F2"/>
    <w:rsid w:val="00C27E90"/>
    <w:rsid w:val="00C32488"/>
    <w:rsid w:val="00C35DD3"/>
    <w:rsid w:val="00C37759"/>
    <w:rsid w:val="00C52493"/>
    <w:rsid w:val="00C603A2"/>
    <w:rsid w:val="00C617E2"/>
    <w:rsid w:val="00C6542A"/>
    <w:rsid w:val="00C73BDC"/>
    <w:rsid w:val="00C74D81"/>
    <w:rsid w:val="00C81669"/>
    <w:rsid w:val="00C8169A"/>
    <w:rsid w:val="00C81BEA"/>
    <w:rsid w:val="00C81C81"/>
    <w:rsid w:val="00C8479C"/>
    <w:rsid w:val="00C853D4"/>
    <w:rsid w:val="00C87DCC"/>
    <w:rsid w:val="00CA16A4"/>
    <w:rsid w:val="00CA2642"/>
    <w:rsid w:val="00CA2F1F"/>
    <w:rsid w:val="00CA4992"/>
    <w:rsid w:val="00CA6B57"/>
    <w:rsid w:val="00CB0597"/>
    <w:rsid w:val="00CB1308"/>
    <w:rsid w:val="00CB134E"/>
    <w:rsid w:val="00CB3016"/>
    <w:rsid w:val="00CB309E"/>
    <w:rsid w:val="00CB5AA7"/>
    <w:rsid w:val="00CD02C7"/>
    <w:rsid w:val="00CD0C98"/>
    <w:rsid w:val="00CD447B"/>
    <w:rsid w:val="00CD4E92"/>
    <w:rsid w:val="00CD69C0"/>
    <w:rsid w:val="00CE1958"/>
    <w:rsid w:val="00CE2BDE"/>
    <w:rsid w:val="00CE3BCE"/>
    <w:rsid w:val="00CE6432"/>
    <w:rsid w:val="00CE7EC6"/>
    <w:rsid w:val="00CF4FF5"/>
    <w:rsid w:val="00CF5F23"/>
    <w:rsid w:val="00CF65FF"/>
    <w:rsid w:val="00D12250"/>
    <w:rsid w:val="00D12BD1"/>
    <w:rsid w:val="00D15ED5"/>
    <w:rsid w:val="00D318BE"/>
    <w:rsid w:val="00D326C0"/>
    <w:rsid w:val="00D414A6"/>
    <w:rsid w:val="00D51659"/>
    <w:rsid w:val="00D67991"/>
    <w:rsid w:val="00D74483"/>
    <w:rsid w:val="00D74EF1"/>
    <w:rsid w:val="00D761BD"/>
    <w:rsid w:val="00D76C78"/>
    <w:rsid w:val="00D80F8C"/>
    <w:rsid w:val="00D82101"/>
    <w:rsid w:val="00D82F54"/>
    <w:rsid w:val="00D8708B"/>
    <w:rsid w:val="00D92710"/>
    <w:rsid w:val="00D92D98"/>
    <w:rsid w:val="00D9678E"/>
    <w:rsid w:val="00D97718"/>
    <w:rsid w:val="00D97FB9"/>
    <w:rsid w:val="00DA0C31"/>
    <w:rsid w:val="00DA328B"/>
    <w:rsid w:val="00DA4D6F"/>
    <w:rsid w:val="00DA6B76"/>
    <w:rsid w:val="00DB0390"/>
    <w:rsid w:val="00DB040E"/>
    <w:rsid w:val="00DB1A0F"/>
    <w:rsid w:val="00DB3A3E"/>
    <w:rsid w:val="00DB625B"/>
    <w:rsid w:val="00DC0A5E"/>
    <w:rsid w:val="00DD074E"/>
    <w:rsid w:val="00DD6E38"/>
    <w:rsid w:val="00DF0966"/>
    <w:rsid w:val="00DF0A55"/>
    <w:rsid w:val="00DF2B2D"/>
    <w:rsid w:val="00DF7D50"/>
    <w:rsid w:val="00E00103"/>
    <w:rsid w:val="00E04103"/>
    <w:rsid w:val="00E04A42"/>
    <w:rsid w:val="00E05343"/>
    <w:rsid w:val="00E1180F"/>
    <w:rsid w:val="00E138AA"/>
    <w:rsid w:val="00E13AC3"/>
    <w:rsid w:val="00E13DD8"/>
    <w:rsid w:val="00E17975"/>
    <w:rsid w:val="00E20128"/>
    <w:rsid w:val="00E20AEE"/>
    <w:rsid w:val="00E21C4D"/>
    <w:rsid w:val="00E244B6"/>
    <w:rsid w:val="00E33C3F"/>
    <w:rsid w:val="00E4050E"/>
    <w:rsid w:val="00E41671"/>
    <w:rsid w:val="00E42775"/>
    <w:rsid w:val="00E4538F"/>
    <w:rsid w:val="00E506E4"/>
    <w:rsid w:val="00E53758"/>
    <w:rsid w:val="00E54B57"/>
    <w:rsid w:val="00E665FF"/>
    <w:rsid w:val="00E70171"/>
    <w:rsid w:val="00E76A44"/>
    <w:rsid w:val="00E76DFD"/>
    <w:rsid w:val="00E830BA"/>
    <w:rsid w:val="00E858FB"/>
    <w:rsid w:val="00E86270"/>
    <w:rsid w:val="00E9680E"/>
    <w:rsid w:val="00E97DD0"/>
    <w:rsid w:val="00EA1009"/>
    <w:rsid w:val="00EA2AEA"/>
    <w:rsid w:val="00EA766F"/>
    <w:rsid w:val="00EB2B45"/>
    <w:rsid w:val="00EB38F8"/>
    <w:rsid w:val="00EB448B"/>
    <w:rsid w:val="00EB4B83"/>
    <w:rsid w:val="00EC0AEE"/>
    <w:rsid w:val="00EC2713"/>
    <w:rsid w:val="00EC3188"/>
    <w:rsid w:val="00EC5647"/>
    <w:rsid w:val="00ED0334"/>
    <w:rsid w:val="00ED41C3"/>
    <w:rsid w:val="00EE70EA"/>
    <w:rsid w:val="00F015E7"/>
    <w:rsid w:val="00F031AC"/>
    <w:rsid w:val="00F04097"/>
    <w:rsid w:val="00F04489"/>
    <w:rsid w:val="00F05F01"/>
    <w:rsid w:val="00F0678E"/>
    <w:rsid w:val="00F13626"/>
    <w:rsid w:val="00F2008C"/>
    <w:rsid w:val="00F23D03"/>
    <w:rsid w:val="00F253AB"/>
    <w:rsid w:val="00F34B1F"/>
    <w:rsid w:val="00F35620"/>
    <w:rsid w:val="00F36EBC"/>
    <w:rsid w:val="00F464E5"/>
    <w:rsid w:val="00F47EBB"/>
    <w:rsid w:val="00F51197"/>
    <w:rsid w:val="00F53A5A"/>
    <w:rsid w:val="00F56332"/>
    <w:rsid w:val="00F62B68"/>
    <w:rsid w:val="00F62C45"/>
    <w:rsid w:val="00F65A7A"/>
    <w:rsid w:val="00F66AF4"/>
    <w:rsid w:val="00F67A88"/>
    <w:rsid w:val="00F67F9B"/>
    <w:rsid w:val="00F745D1"/>
    <w:rsid w:val="00F763CF"/>
    <w:rsid w:val="00F77464"/>
    <w:rsid w:val="00F87567"/>
    <w:rsid w:val="00F87919"/>
    <w:rsid w:val="00F92D66"/>
    <w:rsid w:val="00F93EC2"/>
    <w:rsid w:val="00F967DE"/>
    <w:rsid w:val="00FA1BB2"/>
    <w:rsid w:val="00FA73F3"/>
    <w:rsid w:val="00FB3EA4"/>
    <w:rsid w:val="00FB72B1"/>
    <w:rsid w:val="00FB795A"/>
    <w:rsid w:val="00FD1F78"/>
    <w:rsid w:val="00FE361B"/>
    <w:rsid w:val="00FE3862"/>
    <w:rsid w:val="00FE3F49"/>
    <w:rsid w:val="00FE5DDB"/>
    <w:rsid w:val="00FE654B"/>
    <w:rsid w:val="00FF2125"/>
    <w:rsid w:val="00FF47FB"/>
    <w:rsid w:val="00FF5201"/>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C22F1"/>
  <w14:defaultImageDpi w14:val="32767"/>
  <w15:docId w15:val="{B84AADB2-FBAE-403D-96F9-9A2038A3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Corpo del Testo INAIL"/>
    <w:qFormat/>
    <w:rsid w:val="006D346E"/>
    <w:pPr>
      <w:spacing w:before="120" w:after="120" w:line="276" w:lineRule="auto"/>
      <w:jc w:val="both"/>
    </w:pPr>
    <w:rPr>
      <w:rFonts w:ascii="Verdana" w:hAnsi="Verdana"/>
      <w:sz w:val="20"/>
      <w:szCs w:val="20"/>
    </w:rPr>
  </w:style>
  <w:style w:type="paragraph" w:styleId="Titolo1">
    <w:name w:val="heading 1"/>
    <w:basedOn w:val="Normale"/>
    <w:next w:val="Normale"/>
    <w:link w:val="Titolo1Carattere"/>
    <w:uiPriority w:val="9"/>
    <w:qFormat/>
    <w:pPr>
      <w:spacing w:after="0" w:line="240" w:lineRule="auto"/>
      <w:outlineLvl w:val="0"/>
    </w:pPr>
    <w:rPr>
      <w:color w:val="002E5D"/>
      <w:sz w:val="32"/>
      <w:szCs w:val="32"/>
    </w:rPr>
  </w:style>
  <w:style w:type="paragraph" w:styleId="Titolo2">
    <w:name w:val="heading 2"/>
    <w:basedOn w:val="Destinatario"/>
    <w:next w:val="Normale"/>
    <w:link w:val="Titolo2Carattere"/>
    <w:uiPriority w:val="9"/>
    <w:unhideWhenUsed/>
    <w:qFormat/>
    <w:pPr>
      <w:tabs>
        <w:tab w:val="left" w:pos="709"/>
      </w:tabs>
      <w:outlineLvl w:val="1"/>
    </w:pPr>
    <w:rPr>
      <w:b/>
    </w:rPr>
  </w:style>
  <w:style w:type="paragraph" w:styleId="Titolo3">
    <w:name w:val="heading 3"/>
    <w:basedOn w:val="Normale"/>
    <w:next w:val="Normale"/>
    <w:link w:val="Titolo3Carattere"/>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Classificazione"/>
    <w:basedOn w:val="Normale"/>
    <w:link w:val="IntestazioneCarattere"/>
    <w:uiPriority w:val="99"/>
    <w:unhideWhenUsed/>
    <w:pPr>
      <w:tabs>
        <w:tab w:val="center" w:pos="4819"/>
        <w:tab w:val="right" w:pos="9638"/>
      </w:tabs>
      <w:spacing w:after="0" w:line="240" w:lineRule="auto"/>
    </w:pPr>
    <w:rPr>
      <w:sz w:val="16"/>
    </w:rPr>
  </w:style>
  <w:style w:type="character" w:customStyle="1" w:styleId="IntestazioneCarattere">
    <w:name w:val="Intestazione Carattere"/>
    <w:aliases w:val="Classificazione Carattere"/>
    <w:basedOn w:val="Carpredefinitoparagrafo"/>
    <w:link w:val="Intestazione"/>
    <w:uiPriority w:val="99"/>
    <w:rPr>
      <w:rFonts w:ascii="Verdana" w:hAnsi="Verdana"/>
      <w:sz w:val="16"/>
    </w:rPr>
  </w:style>
  <w:style w:type="paragraph" w:styleId="Pidipagina">
    <w:name w:val="footer"/>
    <w:basedOn w:val="Normale"/>
    <w:link w:val="PidipaginaCarattere"/>
    <w:uiPriority w:val="99"/>
    <w:unhideWhenUsed/>
    <w:rsid w:val="00344607"/>
    <w:pPr>
      <w:tabs>
        <w:tab w:val="center" w:pos="4819"/>
        <w:tab w:val="right" w:pos="9638"/>
      </w:tabs>
      <w:spacing w:after="0" w:line="240" w:lineRule="auto"/>
    </w:pPr>
    <w:rPr>
      <w:sz w:val="18"/>
    </w:rPr>
  </w:style>
  <w:style w:type="character" w:customStyle="1" w:styleId="PidipaginaCarattere">
    <w:name w:val="Piè di pagina Carattere"/>
    <w:basedOn w:val="Carpredefinitoparagrafo"/>
    <w:link w:val="Pidipagina"/>
    <w:uiPriority w:val="99"/>
    <w:rsid w:val="00344607"/>
    <w:rPr>
      <w:rFonts w:ascii="Verdana" w:hAnsi="Verdana"/>
      <w:sz w:val="18"/>
      <w:szCs w:val="20"/>
    </w:rPr>
  </w:style>
  <w:style w:type="paragraph" w:customStyle="1" w:styleId="Destinatario">
    <w:name w:val="Destinatario"/>
    <w:basedOn w:val="Normale"/>
    <w:qFormat/>
    <w:pPr>
      <w:tabs>
        <w:tab w:val="left" w:pos="5103"/>
      </w:tabs>
    </w:pPr>
  </w:style>
  <w:style w:type="paragraph" w:customStyle="1" w:styleId="Oggetto">
    <w:name w:val="Oggetto"/>
    <w:basedOn w:val="Destinatario"/>
    <w:qFormat/>
  </w:style>
  <w:style w:type="paragraph" w:styleId="Titolo">
    <w:name w:val="Title"/>
    <w:basedOn w:val="Normale"/>
    <w:next w:val="Normale"/>
    <w:link w:val="TitoloCarattere"/>
    <w:uiPriority w:val="10"/>
    <w:qFormat/>
    <w:pPr>
      <w:tabs>
        <w:tab w:val="left" w:pos="709"/>
        <w:tab w:val="left" w:pos="5103"/>
      </w:tabs>
    </w:pPr>
    <w:rPr>
      <w:i/>
      <w:shd w:val="clear" w:color="auto" w:fill="FFFFFF"/>
    </w:rPr>
  </w:style>
  <w:style w:type="character" w:customStyle="1" w:styleId="TitoloCarattere">
    <w:name w:val="Titolo Carattere"/>
    <w:basedOn w:val="Carpredefinitoparagrafo"/>
    <w:link w:val="Titolo"/>
    <w:uiPriority w:val="10"/>
    <w:rPr>
      <w:rFonts w:ascii="Verdana" w:hAnsi="Verdana"/>
      <w:i/>
      <w:sz w:val="22"/>
    </w:rPr>
  </w:style>
  <w:style w:type="paragraph" w:styleId="Paragrafoelenco">
    <w:name w:val="List Paragraph"/>
    <w:basedOn w:val="Normale"/>
    <w:link w:val="ParagrafoelencoCarattere"/>
    <w:uiPriority w:val="34"/>
    <w:qFormat/>
    <w:pPr>
      <w:ind w:left="720"/>
      <w:contextualSpacing/>
    </w:pPr>
  </w:style>
  <w:style w:type="character" w:customStyle="1" w:styleId="Titolo1Carattere">
    <w:name w:val="Titolo 1 Carattere"/>
    <w:basedOn w:val="Carpredefinitoparagrafo"/>
    <w:link w:val="Titolo1"/>
    <w:uiPriority w:val="9"/>
    <w:rPr>
      <w:rFonts w:ascii="Verdana" w:hAnsi="Verdana"/>
      <w:color w:val="002E5D"/>
      <w:sz w:val="32"/>
      <w:szCs w:val="32"/>
    </w:rPr>
  </w:style>
  <w:style w:type="character" w:styleId="Numeropagina">
    <w:name w:val="page number"/>
    <w:basedOn w:val="Carpredefinitoparagrafo"/>
    <w:uiPriority w:val="99"/>
    <w:semiHidden/>
    <w:unhideWhenUsed/>
  </w:style>
  <w:style w:type="character" w:customStyle="1" w:styleId="Titolo2Carattere">
    <w:name w:val="Titolo 2 Carattere"/>
    <w:basedOn w:val="Carpredefinitoparagrafo"/>
    <w:link w:val="Titolo2"/>
    <w:uiPriority w:val="9"/>
    <w:rPr>
      <w:rFonts w:ascii="Verdana" w:hAnsi="Verdana"/>
      <w:b/>
      <w:sz w:val="22"/>
    </w:rPr>
  </w:style>
  <w:style w:type="paragraph" w:customStyle="1" w:styleId="TitolosottosezioneINAIL">
    <w:name w:val="Titolo sottosezione INAIL"/>
    <w:basedOn w:val="Normale"/>
    <w:next w:val="Normale"/>
    <w:link w:val="TitolosottosezioneINAILCarattere"/>
    <w:qFormat/>
    <w:pPr>
      <w:numPr>
        <w:numId w:val="1"/>
      </w:numPr>
      <w:tabs>
        <w:tab w:val="left" w:pos="709"/>
      </w:tabs>
      <w:spacing w:line="360" w:lineRule="auto"/>
    </w:pPr>
    <w:rPr>
      <w:caps/>
      <w:color w:val="002E5D"/>
    </w:rPr>
  </w:style>
  <w:style w:type="paragraph" w:customStyle="1" w:styleId="TitolocapitoloINAIL">
    <w:name w:val="Titolo capitolo INAIL"/>
    <w:next w:val="TitoloparagrafoINAIL"/>
    <w:qFormat/>
    <w:pPr>
      <w:numPr>
        <w:ilvl w:val="1"/>
        <w:numId w:val="1"/>
      </w:numPr>
      <w:spacing w:line="360" w:lineRule="auto"/>
    </w:pPr>
    <w:rPr>
      <w:rFonts w:ascii="Verdana" w:hAnsi="Verdana"/>
      <w:sz w:val="22"/>
    </w:rPr>
  </w:style>
  <w:style w:type="paragraph" w:customStyle="1" w:styleId="TitoloparagrafoINAIL">
    <w:name w:val="Titolo paragrafo INAIL"/>
    <w:next w:val="Normale"/>
    <w:qFormat/>
    <w:pPr>
      <w:numPr>
        <w:ilvl w:val="2"/>
        <w:numId w:val="1"/>
      </w:numPr>
      <w:spacing w:line="360" w:lineRule="auto"/>
    </w:pPr>
    <w:rPr>
      <w:rFonts w:ascii="Verdana" w:hAnsi="Verdana"/>
      <w:sz w:val="22"/>
    </w:rPr>
  </w:style>
  <w:style w:type="paragraph" w:styleId="Nessunaspaziatura">
    <w:name w:val="No Spacing"/>
    <w:link w:val="NessunaspaziaturaCarattere"/>
    <w:uiPriority w:val="1"/>
    <w:qFormat/>
    <w:rPr>
      <w:rFonts w:ascii="Verdana" w:hAnsi="Verdana"/>
      <w:sz w:val="22"/>
    </w:rPr>
  </w:style>
  <w:style w:type="table" w:styleId="Grigliatabella">
    <w:name w:val="Table Grid"/>
    <w:basedOn w:val="Tabellanorma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41">
    <w:name w:val="Griglia tab. 41"/>
    <w:aliases w:val="Tabella INAIL"/>
    <w:basedOn w:val="Tabellanormale"/>
    <w:uiPriority w:val="49"/>
    <w:rPr>
      <w:rFonts w:ascii="Verdana" w:hAnsi="Verdana"/>
      <w:sz w:val="20"/>
    </w:rPr>
    <w:tblPr>
      <w:tblStyleRowBandSize w:val="1"/>
      <w:tblStyleColBandSize w:val="1"/>
      <w:tblCellMar>
        <w:top w:w="113" w:type="dxa"/>
        <w:left w:w="85" w:type="dxa"/>
        <w:bottom w:w="113" w:type="dxa"/>
        <w:right w:w="85" w:type="dxa"/>
      </w:tblCellMar>
    </w:tblPr>
    <w:trPr>
      <w:cantSplit/>
    </w:trPr>
    <w:tcPr>
      <w:vAlign w:val="center"/>
    </w:tcPr>
    <w:tblStylePr w:type="firstRow">
      <w:pPr>
        <w:jc w:val="left"/>
      </w:pPr>
      <w:rPr>
        <w:rFonts w:ascii="Verdana" w:hAnsi="Verdana"/>
        <w:b/>
        <w:bCs/>
        <w:color w:val="FFFFFF" w:themeColor="background1"/>
        <w:sz w:val="20"/>
      </w:rPr>
      <w:tblPr/>
      <w:trPr>
        <w:cantSplit w:val="0"/>
      </w:trPr>
      <w:tcPr>
        <w:tcBorders>
          <w:top w:val="nil"/>
          <w:left w:val="nil"/>
          <w:bottom w:val="nil"/>
          <w:right w:val="nil"/>
          <w:insideH w:val="nil"/>
          <w:insideV w:val="nil"/>
          <w:tl2br w:val="nil"/>
          <w:tr2bl w:val="nil"/>
        </w:tcBorders>
        <w:shd w:val="clear" w:color="auto" w:fill="002E5D"/>
        <w:vAlign w:val="bottom"/>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Horz">
      <w:rPr>
        <w:rFonts w:ascii="Verdana" w:hAnsi="Verdana"/>
        <w:b w:val="0"/>
        <w:i w:val="0"/>
        <w:color w:val="auto"/>
        <w:sz w:val="18"/>
        <w:u w:val="none"/>
      </w:rPr>
      <w:tblPr/>
      <w:tcPr>
        <w:shd w:val="clear" w:color="auto" w:fill="F2F2F2" w:themeFill="background1" w:themeFillShade="F2"/>
      </w:tcPr>
    </w:tblStylePr>
    <w:tblStylePr w:type="band2Horz">
      <w:tblPr/>
      <w:tcPr>
        <w:shd w:val="clear" w:color="auto" w:fill="D9D9D9" w:themeFill="background1" w:themeFillShade="D9"/>
      </w:tcPr>
    </w:tblStylePr>
  </w:style>
  <w:style w:type="table" w:customStyle="1" w:styleId="Tabellagriglia5scura1">
    <w:name w:val="Tabella griglia 5 scura1"/>
    <w:basedOn w:val="Tabellanormale"/>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IntestazioneTabellaDCOD">
    <w:name w:val="Intestazione Tabella DCOD"/>
    <w:basedOn w:val="Normale-INAIL"/>
    <w:rsid w:val="0084490A"/>
    <w:pPr>
      <w:spacing w:before="60" w:after="60"/>
      <w:ind w:left="34"/>
    </w:pPr>
    <w:rPr>
      <w:rFonts w:ascii="Verdana" w:hAnsi="Verdana" w:cs="Times New Roman"/>
      <w:sz w:val="22"/>
    </w:rPr>
  </w:style>
  <w:style w:type="table" w:customStyle="1" w:styleId="Tabellagriglia5scura-colore51">
    <w:name w:val="Tabella griglia 5 scura - colore 51"/>
    <w:basedOn w:val="Tabellanormale"/>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Titolosommario">
    <w:name w:val="TOC Heading"/>
    <w:basedOn w:val="Titolo1"/>
    <w:next w:val="Normale"/>
    <w:uiPriority w:val="39"/>
    <w:unhideWhenUsed/>
    <w:qFormat/>
    <w:pPr>
      <w:keepNext/>
      <w:keepLines/>
      <w:spacing w:before="240" w:line="259" w:lineRule="auto"/>
      <w:outlineLvl w:val="9"/>
    </w:pPr>
    <w:rPr>
      <w:rFonts w:asciiTheme="majorHAnsi" w:eastAsiaTheme="majorEastAsia" w:hAnsiTheme="majorHAnsi" w:cstheme="majorBidi"/>
      <w:color w:val="2E74B5" w:themeColor="accent1" w:themeShade="BF"/>
      <w:lang w:eastAsia="it-IT"/>
    </w:rPr>
  </w:style>
  <w:style w:type="paragraph" w:styleId="Sommario1">
    <w:name w:val="toc 1"/>
    <w:link w:val="Sommario1Carattere"/>
    <w:uiPriority w:val="39"/>
    <w:unhideWhenUsed/>
    <w:qFormat/>
    <w:pPr>
      <w:tabs>
        <w:tab w:val="left" w:pos="660"/>
        <w:tab w:val="right" w:leader="dot" w:pos="14959"/>
      </w:tabs>
      <w:spacing w:after="100"/>
    </w:pPr>
    <w:rPr>
      <w:rFonts w:ascii="Verdana" w:hAnsi="Verdana"/>
      <w:caps/>
      <w:noProof/>
      <w:sz w:val="22"/>
    </w:rPr>
  </w:style>
  <w:style w:type="character" w:styleId="Collegamentoipertestuale">
    <w:name w:val="Hyperlink"/>
    <w:basedOn w:val="Carpredefinitoparagrafo"/>
    <w:uiPriority w:val="99"/>
    <w:unhideWhenUsed/>
    <w:qFormat/>
    <w:rsid w:val="00BE3535"/>
    <w:rPr>
      <w:caps w:val="0"/>
      <w:smallCaps/>
      <w:color w:val="0563C1" w:themeColor="hyperlink"/>
      <w:u w:val="single"/>
    </w:rPr>
  </w:style>
  <w:style w:type="character" w:styleId="Testosegnaposto">
    <w:name w:val="Placeholder Text"/>
    <w:basedOn w:val="Carpredefinitoparagrafo"/>
    <w:uiPriority w:val="99"/>
    <w:semiHidden/>
    <w:rPr>
      <w:color w:val="808080"/>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color w:val="1F4D78" w:themeColor="accent1" w:themeShade="7F"/>
    </w:rPr>
  </w:style>
  <w:style w:type="paragraph" w:styleId="Testonormale">
    <w:name w:val="Plain Text"/>
    <w:basedOn w:val="Normale"/>
    <w:link w:val="TestonormaleCarattere"/>
    <w:uiPriority w:val="99"/>
    <w:semiHidden/>
    <w:unhideWhenUsed/>
    <w:pPr>
      <w:spacing w:after="0" w:line="240" w:lineRule="auto"/>
    </w:pPr>
    <w:rPr>
      <w:rFonts w:ascii="Consolas" w:hAnsi="Consolas" w:cs="Consolas"/>
      <w:sz w:val="21"/>
      <w:szCs w:val="21"/>
    </w:rPr>
  </w:style>
  <w:style w:type="character" w:customStyle="1" w:styleId="TestonormaleCarattere">
    <w:name w:val="Testo normale Carattere"/>
    <w:basedOn w:val="Carpredefinitoparagrafo"/>
    <w:link w:val="Testonormale"/>
    <w:uiPriority w:val="99"/>
    <w:semiHidden/>
    <w:rPr>
      <w:rFonts w:ascii="Consolas" w:hAnsi="Consolas" w:cs="Consolas"/>
      <w:sz w:val="21"/>
      <w:szCs w:val="21"/>
    </w:rPr>
  </w:style>
  <w:style w:type="paragraph" w:styleId="Sommario3">
    <w:name w:val="toc 3"/>
    <w:basedOn w:val="Normale"/>
    <w:next w:val="Normale"/>
    <w:autoRedefine/>
    <w:uiPriority w:val="39"/>
    <w:unhideWhenUsed/>
    <w:pPr>
      <w:spacing w:after="100"/>
      <w:ind w:left="440"/>
    </w:pPr>
    <w:rPr>
      <w:caps/>
    </w:rPr>
  </w:style>
  <w:style w:type="paragraph" w:styleId="Sommario2">
    <w:name w:val="toc 2"/>
    <w:basedOn w:val="Normale"/>
    <w:next w:val="Normale"/>
    <w:uiPriority w:val="39"/>
    <w:unhideWhenUsed/>
    <w:pPr>
      <w:tabs>
        <w:tab w:val="left" w:pos="1100"/>
        <w:tab w:val="right" w:leader="dot" w:pos="9480"/>
      </w:tabs>
      <w:spacing w:after="100"/>
      <w:ind w:left="220"/>
    </w:pPr>
    <w:rPr>
      <w:caps/>
      <w:noProof/>
    </w:rPr>
  </w:style>
  <w:style w:type="paragraph" w:styleId="Sommario7">
    <w:name w:val="toc 7"/>
    <w:basedOn w:val="Normale"/>
    <w:next w:val="Normale"/>
    <w:autoRedefine/>
    <w:uiPriority w:val="39"/>
    <w:semiHidden/>
    <w:unhideWhenUsed/>
    <w:pPr>
      <w:spacing w:after="100"/>
      <w:ind w:left="1320"/>
    </w:pPr>
  </w:style>
  <w:style w:type="paragraph" w:customStyle="1" w:styleId="Paragrafoelenco1">
    <w:name w:val="Paragrafo elenco1"/>
    <w:basedOn w:val="Normale"/>
    <w:pPr>
      <w:spacing w:after="200"/>
      <w:ind w:left="720"/>
      <w:contextualSpacing/>
    </w:pPr>
    <w:rPr>
      <w:rFonts w:ascii="Calibri" w:eastAsia="Times New Roman" w:hAnsi="Calibri" w:cs="Times New Roman"/>
      <w:szCs w:val="22"/>
    </w:rPr>
  </w:style>
  <w:style w:type="paragraph" w:customStyle="1" w:styleId="TitolosottosezioneINAILnp">
    <w:name w:val="Titolo sottosezione INAIL np"/>
    <w:basedOn w:val="TitolosottosezioneINAIL"/>
    <w:next w:val="Corpotesto"/>
    <w:link w:val="TitolosottosezioneINAILnpCarattere"/>
    <w:qFormat/>
    <w:pPr>
      <w:pageBreakBefore/>
    </w:pPr>
  </w:style>
  <w:style w:type="character" w:styleId="Collegamentovisitato">
    <w:name w:val="FollowedHyperlink"/>
    <w:basedOn w:val="Carpredefinitoparagrafo"/>
    <w:uiPriority w:val="99"/>
    <w:semiHidden/>
    <w:unhideWhenUsed/>
    <w:rPr>
      <w:color w:val="954F72" w:themeColor="followedHyperlink"/>
      <w:u w:val="single"/>
    </w:rPr>
  </w:style>
  <w:style w:type="character" w:customStyle="1" w:styleId="TitolosottosezioneINAILCarattere">
    <w:name w:val="Titolo sottosezione INAIL Carattere"/>
    <w:basedOn w:val="Carpredefinitoparagrafo"/>
    <w:link w:val="TitolosottosezioneINAIL"/>
    <w:rPr>
      <w:rFonts w:ascii="Verdana" w:hAnsi="Verdana"/>
      <w:caps/>
      <w:color w:val="002E5D"/>
      <w:sz w:val="20"/>
      <w:szCs w:val="20"/>
    </w:rPr>
  </w:style>
  <w:style w:type="character" w:customStyle="1" w:styleId="TitolosottosezioneINAILnpCarattere">
    <w:name w:val="Titolo sottosezione INAIL np Carattere"/>
    <w:basedOn w:val="TitolosottosezioneINAILCarattere"/>
    <w:link w:val="TitolosottosezioneINAILnp"/>
    <w:rPr>
      <w:rFonts w:ascii="Verdana" w:hAnsi="Verdana"/>
      <w:caps/>
      <w:color w:val="002E5D"/>
      <w:sz w:val="20"/>
      <w:szCs w:val="20"/>
    </w:rPr>
  </w:style>
  <w:style w:type="paragraph" w:styleId="Testonotaapidipagina">
    <w:name w:val="footnote text"/>
    <w:aliases w:val="Nota DCOD"/>
    <w:basedOn w:val="Normale"/>
    <w:link w:val="TestonotaapidipaginaCarattere"/>
    <w:rsid w:val="00344607"/>
    <w:pPr>
      <w:spacing w:after="0" w:line="240" w:lineRule="auto"/>
    </w:pPr>
    <w:rPr>
      <w:rFonts w:eastAsia="Times New Roman" w:cs="Times New Roman"/>
      <w:sz w:val="18"/>
    </w:rPr>
  </w:style>
  <w:style w:type="character" w:customStyle="1" w:styleId="TestonotaapidipaginaCarattere">
    <w:name w:val="Testo nota a piè di pagina Carattere"/>
    <w:aliases w:val="Nota DCOD Carattere"/>
    <w:basedOn w:val="Carpredefinitoparagrafo"/>
    <w:link w:val="Testonotaapidipagina"/>
    <w:rsid w:val="00344607"/>
    <w:rPr>
      <w:rFonts w:ascii="Verdana" w:eastAsia="Times New Roman" w:hAnsi="Verdana" w:cs="Times New Roman"/>
      <w:sz w:val="18"/>
      <w:szCs w:val="20"/>
    </w:rPr>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customStyle="1" w:styleId="apple-converted-space">
    <w:name w:val="apple-converted-space"/>
    <w:basedOn w:val="Carpredefinitoparagrafo"/>
  </w:style>
  <w:style w:type="paragraph" w:customStyle="1" w:styleId="SottotitolodocumentoINAIL">
    <w:name w:val="Sottotitolo documento INAIL"/>
    <w:next w:val="Normale-INAIL"/>
    <w:link w:val="SottotitolodocumentoINAILCarattere"/>
    <w:qFormat/>
    <w:rsid w:val="00671BB4"/>
    <w:rPr>
      <w:rFonts w:ascii="Verdana" w:hAnsi="Verdana"/>
      <w:color w:val="002E5D"/>
      <w:sz w:val="36"/>
      <w:szCs w:val="36"/>
    </w:rPr>
  </w:style>
  <w:style w:type="paragraph" w:customStyle="1" w:styleId="TitolodocumentoINAIL">
    <w:name w:val="Titolo documento INAIL"/>
    <w:next w:val="SottotitolodocumentoINAIL"/>
    <w:link w:val="TitolodocumentoINAILCarattere"/>
    <w:qFormat/>
    <w:rsid w:val="00671BB4"/>
    <w:rPr>
      <w:rFonts w:ascii="Verdana" w:hAnsi="Verdana"/>
      <w:caps/>
      <w:color w:val="002E5D"/>
      <w:sz w:val="40"/>
      <w:szCs w:val="40"/>
    </w:rPr>
  </w:style>
  <w:style w:type="character" w:customStyle="1" w:styleId="SottotitolodocumentoINAILCarattere">
    <w:name w:val="Sottotitolo documento INAIL Carattere"/>
    <w:basedOn w:val="Carpredefinitoparagrafo"/>
    <w:link w:val="SottotitolodocumentoINAIL"/>
    <w:rsid w:val="00671BB4"/>
    <w:rPr>
      <w:rFonts w:ascii="Verdana" w:hAnsi="Verdana"/>
      <w:color w:val="002E5D"/>
      <w:sz w:val="36"/>
      <w:szCs w:val="36"/>
    </w:rPr>
  </w:style>
  <w:style w:type="paragraph" w:customStyle="1" w:styleId="TitolosezioneINAIL">
    <w:name w:val="Titolo sezione INAIL"/>
    <w:basedOn w:val="Titolo1"/>
    <w:next w:val="Normale"/>
    <w:link w:val="TitolosezioneINAILCarattere"/>
    <w:qFormat/>
    <w:pPr>
      <w:pageBreakBefore/>
    </w:pPr>
    <w:rPr>
      <w:caps/>
    </w:rPr>
  </w:style>
  <w:style w:type="character" w:customStyle="1" w:styleId="TitolodocumentoINAILCarattere">
    <w:name w:val="Titolo documento INAIL Carattere"/>
    <w:basedOn w:val="Titolo1Carattere"/>
    <w:link w:val="TitolodocumentoINAIL"/>
    <w:rsid w:val="00671BB4"/>
    <w:rPr>
      <w:rFonts w:ascii="Verdana" w:hAnsi="Verdana"/>
      <w:caps/>
      <w:color w:val="002E5D"/>
      <w:sz w:val="40"/>
      <w:szCs w:val="40"/>
    </w:rPr>
  </w:style>
  <w:style w:type="character" w:customStyle="1" w:styleId="TitolosezioneINAILCarattere">
    <w:name w:val="Titolo sezione INAIL Carattere"/>
    <w:basedOn w:val="Titolo1Carattere"/>
    <w:link w:val="TitolosezioneINAIL"/>
    <w:rPr>
      <w:rFonts w:ascii="Verdana" w:hAnsi="Verdana"/>
      <w:caps/>
      <w:color w:val="002E5D"/>
      <w:sz w:val="32"/>
      <w:szCs w:val="32"/>
    </w:rPr>
  </w:style>
  <w:style w:type="paragraph" w:styleId="Corpotesto">
    <w:name w:val="Body Text"/>
    <w:basedOn w:val="Normale"/>
    <w:link w:val="CorpotestoCarattere"/>
    <w:uiPriority w:val="99"/>
    <w:semiHidden/>
    <w:unhideWhenUsed/>
  </w:style>
  <w:style w:type="character" w:customStyle="1" w:styleId="CorpotestoCarattere">
    <w:name w:val="Corpo testo Carattere"/>
    <w:basedOn w:val="Carpredefinitoparagrafo"/>
    <w:link w:val="Corpotesto"/>
    <w:uiPriority w:val="99"/>
    <w:semiHidden/>
    <w:rPr>
      <w:rFonts w:ascii="Verdana" w:hAnsi="Verdana"/>
      <w:sz w:val="22"/>
    </w:rPr>
  </w:style>
  <w:style w:type="paragraph" w:customStyle="1" w:styleId="Normale-INAIL">
    <w:name w:val="Normale - INAIL"/>
    <w:basedOn w:val="Normale"/>
    <w:link w:val="Normale-INAILChar"/>
    <w:uiPriority w:val="99"/>
    <w:qFormat/>
    <w:pPr>
      <w:spacing w:after="200"/>
      <w:ind w:left="357"/>
    </w:pPr>
    <w:rPr>
      <w:rFonts w:ascii="Franklin Gothic Book" w:eastAsia="Times New Roman" w:hAnsi="Franklin Gothic Book" w:cs="Franklin Gothic Book"/>
      <w:noProof/>
      <w:lang w:val="en-US"/>
    </w:rPr>
  </w:style>
  <w:style w:type="character" w:customStyle="1" w:styleId="Normale-INAILChar">
    <w:name w:val="Normale - INAIL Char"/>
    <w:basedOn w:val="Carpredefinitoparagrafo"/>
    <w:link w:val="Normale-INAIL"/>
    <w:uiPriority w:val="99"/>
    <w:rPr>
      <w:rFonts w:ascii="Franklin Gothic Book" w:eastAsia="Times New Roman" w:hAnsi="Franklin Gothic Book" w:cs="Franklin Gothic Book"/>
      <w:noProof/>
      <w:sz w:val="20"/>
      <w:szCs w:val="20"/>
      <w:lang w:val="en-US"/>
    </w:rPr>
  </w:style>
  <w:style w:type="paragraph" w:customStyle="1" w:styleId="Titolo1DCOD">
    <w:name w:val="Titolo 1 DCOD"/>
    <w:basedOn w:val="TitolosezioneINAIL"/>
    <w:next w:val="Normale"/>
    <w:link w:val="Titolo1DCODChar"/>
    <w:qFormat/>
    <w:rsid w:val="00FF5201"/>
    <w:pPr>
      <w:keepNext/>
      <w:numPr>
        <w:numId w:val="3"/>
      </w:numPr>
      <w:spacing w:after="240"/>
    </w:pPr>
    <w:rPr>
      <w:sz w:val="28"/>
    </w:rPr>
  </w:style>
  <w:style w:type="character" w:customStyle="1" w:styleId="Titolo1DCODChar">
    <w:name w:val="Titolo 1 DCOD Char"/>
    <w:basedOn w:val="TitolosezioneINAILCarattere"/>
    <w:link w:val="Titolo1DCOD"/>
    <w:rsid w:val="00FF5201"/>
    <w:rPr>
      <w:rFonts w:ascii="Verdana" w:hAnsi="Verdana"/>
      <w:caps/>
      <w:color w:val="002E5D"/>
      <w:sz w:val="28"/>
      <w:szCs w:val="32"/>
    </w:rPr>
  </w:style>
  <w:style w:type="paragraph" w:customStyle="1" w:styleId="Titolo2DCOD">
    <w:name w:val="Titolo 2 DCOD"/>
    <w:basedOn w:val="Titolo1DCOD"/>
    <w:next w:val="Normale"/>
    <w:link w:val="Titolo2DCODCarattere"/>
    <w:qFormat/>
    <w:rsid w:val="004A2222"/>
    <w:pPr>
      <w:pageBreakBefore w:val="0"/>
      <w:numPr>
        <w:ilvl w:val="1"/>
      </w:numPr>
      <w:spacing w:before="240"/>
      <w:ind w:left="851" w:hanging="851"/>
      <w:contextualSpacing/>
      <w:outlineLvl w:val="1"/>
    </w:pPr>
    <w:rPr>
      <w:caps w:val="0"/>
      <w:sz w:val="24"/>
      <w:szCs w:val="24"/>
    </w:rPr>
  </w:style>
  <w:style w:type="character" w:customStyle="1" w:styleId="Sommario1Carattere">
    <w:name w:val="Sommario 1 Carattere"/>
    <w:basedOn w:val="Carpredefinitoparagrafo"/>
    <w:link w:val="Sommario1"/>
    <w:uiPriority w:val="39"/>
    <w:rPr>
      <w:rFonts w:ascii="Verdana" w:hAnsi="Verdana"/>
      <w:caps/>
      <w:noProof/>
      <w:sz w:val="22"/>
    </w:rPr>
  </w:style>
  <w:style w:type="character" w:customStyle="1" w:styleId="Titolo2DCODCarattere">
    <w:name w:val="Titolo 2 DCOD Carattere"/>
    <w:basedOn w:val="TitolosottosezioneINAILCarattere"/>
    <w:link w:val="Titolo2DCOD"/>
    <w:rsid w:val="004A2222"/>
    <w:rPr>
      <w:rFonts w:ascii="Verdana" w:hAnsi="Verdana"/>
      <w:caps w:val="0"/>
      <w:color w:val="002E5D"/>
      <w:sz w:val="20"/>
      <w:szCs w:val="20"/>
    </w:rPr>
  </w:style>
  <w:style w:type="paragraph" w:customStyle="1" w:styleId="Titolo3DCOD">
    <w:name w:val="Titolo 3 DCOD"/>
    <w:basedOn w:val="Titolo2DCOD"/>
    <w:next w:val="Normale"/>
    <w:link w:val="Titolo3DCODCarattere"/>
    <w:qFormat/>
    <w:rsid w:val="004A2222"/>
    <w:pPr>
      <w:numPr>
        <w:ilvl w:val="2"/>
      </w:numPr>
      <w:outlineLvl w:val="2"/>
    </w:pPr>
  </w:style>
  <w:style w:type="character" w:customStyle="1" w:styleId="Titolo3DCODCarattere">
    <w:name w:val="Titolo 3 DCOD Carattere"/>
    <w:basedOn w:val="Titolo2DCODCarattere"/>
    <w:link w:val="Titolo3DCOD"/>
    <w:rsid w:val="004A2222"/>
    <w:rPr>
      <w:rFonts w:ascii="Verdana" w:hAnsi="Verdana"/>
      <w:caps w:val="0"/>
      <w:color w:val="002E5D"/>
      <w:sz w:val="20"/>
      <w:szCs w:val="20"/>
    </w:rPr>
  </w:style>
  <w:style w:type="paragraph" w:customStyle="1" w:styleId="TestoTabellaDCOD">
    <w:name w:val="Testo Tabella DCOD"/>
    <w:basedOn w:val="Normale-INAIL"/>
    <w:rsid w:val="0084490A"/>
    <w:pPr>
      <w:spacing w:before="60" w:after="60"/>
      <w:ind w:left="34"/>
      <w:jc w:val="left"/>
    </w:pPr>
    <w:rPr>
      <w:rFonts w:ascii="Verdana" w:hAnsi="Verdana" w:cs="Times New Roman"/>
      <w:sz w:val="18"/>
    </w:rPr>
  </w:style>
  <w:style w:type="paragraph" w:customStyle="1" w:styleId="Elencopuntato1DCOD">
    <w:name w:val="Elenco puntato 1 DCOD"/>
    <w:basedOn w:val="Paragrafoelenco"/>
    <w:link w:val="Elencopuntato1DCODChar"/>
    <w:qFormat/>
    <w:rsid w:val="009F5C23"/>
    <w:pPr>
      <w:numPr>
        <w:numId w:val="4"/>
      </w:numPr>
    </w:pPr>
  </w:style>
  <w:style w:type="paragraph" w:customStyle="1" w:styleId="ElencoPuntato2DCOD">
    <w:name w:val="Elenco Puntato 2 DCOD"/>
    <w:basedOn w:val="Paragrafoelenco"/>
    <w:qFormat/>
    <w:rsid w:val="009F5C23"/>
    <w:pPr>
      <w:numPr>
        <w:ilvl w:val="1"/>
        <w:numId w:val="4"/>
      </w:numPr>
      <w:ind w:hanging="447"/>
    </w:pPr>
    <w:rPr>
      <w:lang w:val="en-US"/>
    </w:rPr>
  </w:style>
  <w:style w:type="character" w:styleId="Rimandonotaapidipagina">
    <w:name w:val="footnote reference"/>
    <w:basedOn w:val="Carpredefinitoparagrafo"/>
    <w:uiPriority w:val="99"/>
    <w:semiHidden/>
    <w:unhideWhenUsed/>
    <w:rsid w:val="00344607"/>
    <w:rPr>
      <w:vertAlign w:val="superscript"/>
    </w:rPr>
  </w:style>
  <w:style w:type="paragraph" w:customStyle="1" w:styleId="Classificazionecopertina">
    <w:name w:val="Classificazione copertina"/>
    <w:basedOn w:val="Intestazione"/>
    <w:qFormat/>
    <w:rsid w:val="00181719"/>
    <w:rPr>
      <w:color w:val="002E5D"/>
      <w:sz w:val="24"/>
      <w:szCs w:val="24"/>
    </w:rPr>
  </w:style>
  <w:style w:type="paragraph" w:customStyle="1" w:styleId="headerallcaps">
    <w:name w:val="header all caps"/>
    <w:basedOn w:val="Intestazione"/>
    <w:qFormat/>
    <w:rsid w:val="00F0678E"/>
    <w:pPr>
      <w:tabs>
        <w:tab w:val="clear" w:pos="4819"/>
      </w:tabs>
    </w:pPr>
    <w:rPr>
      <w:caps/>
    </w:rPr>
  </w:style>
  <w:style w:type="paragraph" w:customStyle="1" w:styleId="TITOLO4DCOD">
    <w:name w:val="TITOLO 4 DCOD"/>
    <w:basedOn w:val="Titolo3DCOD"/>
    <w:next w:val="Normale-INAIL"/>
    <w:link w:val="TITOLO4DCODChar"/>
    <w:qFormat/>
    <w:rsid w:val="005C37ED"/>
    <w:pPr>
      <w:numPr>
        <w:ilvl w:val="3"/>
      </w:numPr>
      <w:ind w:left="1723" w:hanging="646"/>
      <w:outlineLvl w:val="3"/>
    </w:pPr>
  </w:style>
  <w:style w:type="character" w:customStyle="1" w:styleId="TITOLO4DCODChar">
    <w:name w:val="TITOLO 4 DCOD Char"/>
    <w:basedOn w:val="Titolo3DCODCarattere"/>
    <w:link w:val="TITOLO4DCOD"/>
    <w:rsid w:val="005C37ED"/>
    <w:rPr>
      <w:rFonts w:ascii="Verdana" w:hAnsi="Verdana"/>
      <w:caps w:val="0"/>
      <w:color w:val="002E5D"/>
      <w:sz w:val="20"/>
      <w:szCs w:val="20"/>
    </w:rPr>
  </w:style>
  <w:style w:type="paragraph" w:styleId="Sommario4">
    <w:name w:val="toc 4"/>
    <w:basedOn w:val="Normale"/>
    <w:next w:val="Normale"/>
    <w:autoRedefine/>
    <w:uiPriority w:val="39"/>
    <w:unhideWhenUsed/>
    <w:rsid w:val="004A2222"/>
    <w:pPr>
      <w:spacing w:after="100"/>
      <w:ind w:left="600"/>
    </w:pPr>
  </w:style>
  <w:style w:type="character" w:styleId="Menzionenonrisolta">
    <w:name w:val="Unresolved Mention"/>
    <w:basedOn w:val="Carpredefinitoparagrafo"/>
    <w:uiPriority w:val="99"/>
    <w:semiHidden/>
    <w:unhideWhenUsed/>
    <w:rsid w:val="00F13626"/>
    <w:rPr>
      <w:color w:val="605E5C"/>
      <w:shd w:val="clear" w:color="auto" w:fill="E1DFDD"/>
    </w:rPr>
  </w:style>
  <w:style w:type="character" w:styleId="Rimandocommento">
    <w:name w:val="annotation reference"/>
    <w:basedOn w:val="Carpredefinitoparagrafo"/>
    <w:uiPriority w:val="99"/>
    <w:semiHidden/>
    <w:unhideWhenUsed/>
    <w:rsid w:val="003F6B11"/>
    <w:rPr>
      <w:sz w:val="16"/>
      <w:szCs w:val="16"/>
    </w:rPr>
  </w:style>
  <w:style w:type="paragraph" w:styleId="Testocommento">
    <w:name w:val="annotation text"/>
    <w:basedOn w:val="Normale"/>
    <w:link w:val="TestocommentoCarattere"/>
    <w:uiPriority w:val="99"/>
    <w:unhideWhenUsed/>
    <w:rsid w:val="003F6B11"/>
    <w:pPr>
      <w:spacing w:line="240" w:lineRule="auto"/>
    </w:pPr>
  </w:style>
  <w:style w:type="character" w:customStyle="1" w:styleId="TestocommentoCarattere">
    <w:name w:val="Testo commento Carattere"/>
    <w:basedOn w:val="Carpredefinitoparagrafo"/>
    <w:link w:val="Testocommento"/>
    <w:uiPriority w:val="99"/>
    <w:rsid w:val="003F6B11"/>
    <w:rPr>
      <w:rFonts w:ascii="Verdana" w:hAnsi="Verdana"/>
      <w:sz w:val="20"/>
      <w:szCs w:val="20"/>
    </w:rPr>
  </w:style>
  <w:style w:type="paragraph" w:styleId="Soggettocommento">
    <w:name w:val="annotation subject"/>
    <w:basedOn w:val="Testocommento"/>
    <w:next w:val="Testocommento"/>
    <w:link w:val="SoggettocommentoCarattere"/>
    <w:uiPriority w:val="99"/>
    <w:semiHidden/>
    <w:unhideWhenUsed/>
    <w:rsid w:val="003F6B11"/>
    <w:rPr>
      <w:b/>
      <w:bCs/>
    </w:rPr>
  </w:style>
  <w:style w:type="character" w:customStyle="1" w:styleId="SoggettocommentoCarattere">
    <w:name w:val="Soggetto commento Carattere"/>
    <w:basedOn w:val="TestocommentoCarattere"/>
    <w:link w:val="Soggettocommento"/>
    <w:uiPriority w:val="99"/>
    <w:semiHidden/>
    <w:rsid w:val="003F6B11"/>
    <w:rPr>
      <w:rFonts w:ascii="Verdana" w:hAnsi="Verdana"/>
      <w:b/>
      <w:bCs/>
      <w:sz w:val="20"/>
      <w:szCs w:val="20"/>
    </w:rPr>
  </w:style>
  <w:style w:type="character" w:customStyle="1" w:styleId="NessunaspaziaturaCarattere">
    <w:name w:val="Nessuna spaziatura Carattere"/>
    <w:basedOn w:val="Carpredefinitoparagrafo"/>
    <w:link w:val="Nessunaspaziatura"/>
    <w:uiPriority w:val="1"/>
    <w:rsid w:val="00486187"/>
    <w:rPr>
      <w:rFonts w:ascii="Verdana" w:hAnsi="Verdana"/>
      <w:sz w:val="22"/>
    </w:rPr>
  </w:style>
  <w:style w:type="paragraph" w:styleId="Didascalia">
    <w:name w:val="caption"/>
    <w:basedOn w:val="Normale"/>
    <w:next w:val="Normale"/>
    <w:uiPriority w:val="35"/>
    <w:unhideWhenUsed/>
    <w:qFormat/>
    <w:rsid w:val="005A1871"/>
    <w:pPr>
      <w:spacing w:before="0" w:after="200" w:line="240" w:lineRule="auto"/>
    </w:pPr>
    <w:rPr>
      <w:i/>
      <w:iCs/>
      <w:color w:val="44546A" w:themeColor="text2"/>
      <w:sz w:val="18"/>
      <w:szCs w:val="18"/>
    </w:rPr>
  </w:style>
  <w:style w:type="character" w:customStyle="1" w:styleId="ParagrafoelencoCarattere">
    <w:name w:val="Paragrafo elenco Carattere"/>
    <w:basedOn w:val="Carpredefinitoparagrafo"/>
    <w:link w:val="Paragrafoelenco"/>
    <w:uiPriority w:val="34"/>
    <w:rsid w:val="002F0B90"/>
    <w:rPr>
      <w:rFonts w:ascii="Verdana" w:hAnsi="Verdana"/>
      <w:sz w:val="20"/>
      <w:szCs w:val="20"/>
    </w:rPr>
  </w:style>
  <w:style w:type="character" w:customStyle="1" w:styleId="Elencopuntato1DCODChar">
    <w:name w:val="Elenco puntato 1 DCOD Char"/>
    <w:basedOn w:val="ParagrafoelencoCarattere"/>
    <w:link w:val="Elencopuntato1DCOD"/>
    <w:rsid w:val="002F0B90"/>
    <w:rPr>
      <w:rFonts w:ascii="Verdana" w:hAnsi="Verdana"/>
      <w:sz w:val="20"/>
      <w:szCs w:val="20"/>
    </w:rPr>
  </w:style>
  <w:style w:type="table" w:styleId="Grigliatabellachiara">
    <w:name w:val="Grid Table Light"/>
    <w:basedOn w:val="Tabellanormale"/>
    <w:uiPriority w:val="40"/>
    <w:rsid w:val="002F0B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ncoNCm">
    <w:name w:val="Elenco NCm"/>
    <w:basedOn w:val="Elencopuntato1DCOD"/>
    <w:link w:val="ElencoNCmChar"/>
    <w:qFormat/>
    <w:rsid w:val="007D2F3C"/>
    <w:pPr>
      <w:numPr>
        <w:numId w:val="20"/>
      </w:numPr>
      <w:ind w:left="993" w:hanging="993"/>
    </w:pPr>
  </w:style>
  <w:style w:type="character" w:customStyle="1" w:styleId="ElencoNCmChar">
    <w:name w:val="Elenco NCm Char"/>
    <w:basedOn w:val="Elencopuntato1DCODChar"/>
    <w:link w:val="ElencoNCm"/>
    <w:rsid w:val="007D2F3C"/>
    <w:rPr>
      <w:rFonts w:ascii="Verdana" w:hAnsi="Verdana"/>
      <w:sz w:val="20"/>
      <w:szCs w:val="20"/>
    </w:rPr>
  </w:style>
  <w:style w:type="character" w:customStyle="1" w:styleId="Titolo1DCODCarattere">
    <w:name w:val="Titolo 1 DCOD Carattere"/>
    <w:basedOn w:val="TitolosezioneINAILCarattere"/>
    <w:rsid w:val="0083358F"/>
    <w:rPr>
      <w:rFonts w:ascii="Verdana" w:hAnsi="Verdana"/>
      <w:caps/>
      <w:color w:val="002E5D"/>
      <w:sz w:val="28"/>
      <w:szCs w:val="32"/>
    </w:rPr>
  </w:style>
  <w:style w:type="paragraph" w:customStyle="1" w:styleId="normale-inail0">
    <w:name w:val="normale-inail"/>
    <w:basedOn w:val="Normale"/>
    <w:rsid w:val="0083358F"/>
    <w:pPr>
      <w:spacing w:before="100" w:beforeAutospacing="1" w:after="100" w:afterAutospacing="1" w:line="240" w:lineRule="auto"/>
      <w:jc w:val="left"/>
    </w:pPr>
    <w:rPr>
      <w:rFonts w:ascii="Times New Roman" w:eastAsiaTheme="minorEastAsia" w:hAnsi="Times New Roman" w:cs="Times New Roman"/>
      <w:sz w:val="24"/>
      <w:szCs w:val="24"/>
      <w:lang w:eastAsia="it-IT"/>
    </w:rPr>
  </w:style>
  <w:style w:type="paragraph" w:styleId="Revisione">
    <w:name w:val="Revision"/>
    <w:hidden/>
    <w:uiPriority w:val="99"/>
    <w:semiHidden/>
    <w:rsid w:val="00807C08"/>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140353">
      <w:bodyDiv w:val="1"/>
      <w:marLeft w:val="0"/>
      <w:marRight w:val="0"/>
      <w:marTop w:val="0"/>
      <w:marBottom w:val="0"/>
      <w:divBdr>
        <w:top w:val="none" w:sz="0" w:space="0" w:color="auto"/>
        <w:left w:val="none" w:sz="0" w:space="0" w:color="auto"/>
        <w:bottom w:val="none" w:sz="0" w:space="0" w:color="auto"/>
        <w:right w:val="none" w:sz="0" w:space="0" w:color="auto"/>
      </w:divBdr>
    </w:div>
    <w:div w:id="1583446223">
      <w:bodyDiv w:val="1"/>
      <w:marLeft w:val="0"/>
      <w:marRight w:val="0"/>
      <w:marTop w:val="0"/>
      <w:marBottom w:val="0"/>
      <w:divBdr>
        <w:top w:val="none" w:sz="0" w:space="0" w:color="auto"/>
        <w:left w:val="none" w:sz="0" w:space="0" w:color="auto"/>
        <w:bottom w:val="none" w:sz="0" w:space="0" w:color="auto"/>
        <w:right w:val="none" w:sz="0" w:space="0" w:color="auto"/>
      </w:divBdr>
    </w:div>
    <w:div w:id="1697075940">
      <w:bodyDiv w:val="1"/>
      <w:marLeft w:val="0"/>
      <w:marRight w:val="0"/>
      <w:marTop w:val="0"/>
      <w:marBottom w:val="0"/>
      <w:divBdr>
        <w:top w:val="none" w:sz="0" w:space="0" w:color="auto"/>
        <w:left w:val="none" w:sz="0" w:space="0" w:color="auto"/>
        <w:bottom w:val="none" w:sz="0" w:space="0" w:color="auto"/>
        <w:right w:val="none" w:sz="0" w:space="0" w:color="auto"/>
      </w:divBdr>
    </w:div>
    <w:div w:id="1757626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6.xml"/><Relationship Id="rId21" Type="http://schemas.openxmlformats.org/officeDocument/2006/relationships/footer" Target="footer4.xml"/><Relationship Id="rId34"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header" Target="header6.xml"/><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image" Target="media/image7.jpe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26E70043724301B76E223BAB6C917B"/>
        <w:category>
          <w:name w:val="Generale"/>
          <w:gallery w:val="placeholder"/>
        </w:category>
        <w:types>
          <w:type w:val="bbPlcHdr"/>
        </w:types>
        <w:behaviors>
          <w:behavior w:val="content"/>
        </w:behaviors>
        <w:guid w:val="{F42E5EE5-418F-4E25-A85C-1404F5B368F1}"/>
      </w:docPartPr>
      <w:docPartBody>
        <w:p w:rsidR="006D16E5" w:rsidRDefault="00740248" w:rsidP="00740248">
          <w:pPr>
            <w:pStyle w:val="DA26E70043724301B76E223BAB6C917B"/>
          </w:pPr>
          <w:r w:rsidRPr="00D326C0">
            <w:rPr>
              <w:rStyle w:val="Testosegnaposto"/>
              <w:caps w:val="0"/>
              <w:color w:val="8E304C"/>
            </w:rPr>
            <w:t>TITOLO</w:t>
          </w:r>
        </w:p>
      </w:docPartBody>
    </w:docPart>
    <w:docPart>
      <w:docPartPr>
        <w:name w:val="31E83F0547394C8C92FD3B3F4A81713A"/>
        <w:category>
          <w:name w:val="General"/>
          <w:gallery w:val="placeholder"/>
        </w:category>
        <w:types>
          <w:type w:val="bbPlcHdr"/>
        </w:types>
        <w:behaviors>
          <w:behavior w:val="content"/>
        </w:behaviors>
        <w:guid w:val="{2E8E0A2B-F027-4151-A849-191731664E04}"/>
      </w:docPartPr>
      <w:docPartBody>
        <w:p w:rsidR="00B07D7E" w:rsidRDefault="003D0B9A" w:rsidP="003D0B9A">
          <w:pPr>
            <w:pStyle w:val="31E83F0547394C8C92FD3B3F4A81713A"/>
          </w:pPr>
          <w:r w:rsidRPr="00D326C0">
            <w:rPr>
              <w:rStyle w:val="Testosegnaposto"/>
              <w:color w:val="8E304C"/>
            </w:rPr>
            <w:t>TITOLO</w:t>
          </w:r>
        </w:p>
      </w:docPartBody>
    </w:docPart>
    <w:docPart>
      <w:docPartPr>
        <w:name w:val="137DFDBD22774D2D835B5DA87C141A4F"/>
        <w:category>
          <w:name w:val="General"/>
          <w:gallery w:val="placeholder"/>
        </w:category>
        <w:types>
          <w:type w:val="bbPlcHdr"/>
        </w:types>
        <w:behaviors>
          <w:behavior w:val="content"/>
        </w:behaviors>
        <w:guid w:val="{859924AC-2337-4A80-BEDF-FB3A70285727}"/>
      </w:docPartPr>
      <w:docPartBody>
        <w:p w:rsidR="00B93BB2" w:rsidRDefault="00D9650E" w:rsidP="00D9650E">
          <w:pPr>
            <w:pStyle w:val="137DFDBD22774D2D835B5DA87C141A4F"/>
          </w:pPr>
          <w:r w:rsidRPr="00005FA3">
            <w:rPr>
              <w:rStyle w:val="Testosegnaposto"/>
            </w:rPr>
            <w:t>[Comments]</w:t>
          </w:r>
        </w:p>
      </w:docPartBody>
    </w:docPart>
    <w:docPart>
      <w:docPartPr>
        <w:name w:val="D5C823E8923D45A88AB2A313FBB24B31"/>
        <w:category>
          <w:name w:val="Generale"/>
          <w:gallery w:val="placeholder"/>
        </w:category>
        <w:types>
          <w:type w:val="bbPlcHdr"/>
        </w:types>
        <w:behaviors>
          <w:behavior w:val="content"/>
        </w:behaviors>
        <w:guid w:val="{184D24FF-CAC0-4736-85F2-388335ECB415}"/>
      </w:docPartPr>
      <w:docPartBody>
        <w:p w:rsidR="00F52FF7" w:rsidRDefault="00F52FF7" w:rsidP="00F52FF7">
          <w:pPr>
            <w:pStyle w:val="D5C823E8923D45A88AB2A313FBB24B31"/>
          </w:pPr>
          <w:r w:rsidRPr="00D326C0">
            <w:rPr>
              <w:rStyle w:val="Testosegnaposto"/>
              <w:color w:val="8E304C"/>
            </w:rPr>
            <w:t>TITOLO</w:t>
          </w:r>
        </w:p>
      </w:docPartBody>
    </w:docPart>
    <w:docPart>
      <w:docPartPr>
        <w:name w:val="112AF27A910D436DAE8FC10E1484437D"/>
        <w:category>
          <w:name w:val="Generale"/>
          <w:gallery w:val="placeholder"/>
        </w:category>
        <w:types>
          <w:type w:val="bbPlcHdr"/>
        </w:types>
        <w:behaviors>
          <w:behavior w:val="content"/>
        </w:behaviors>
        <w:guid w:val="{DBC8CD5C-02B7-4A78-94DB-BDED1513E3E5}"/>
      </w:docPartPr>
      <w:docPartBody>
        <w:p w:rsidR="004F6986" w:rsidRDefault="004F6986" w:rsidP="004F6986">
          <w:pPr>
            <w:pStyle w:val="112AF27A910D436DAE8FC10E1484437D"/>
          </w:pPr>
          <w:r w:rsidRPr="00D326C0">
            <w:rPr>
              <w:rStyle w:val="Testosegnaposto"/>
              <w:color w:val="8E304C"/>
            </w:rPr>
            <w:t>TITOLO</w:t>
          </w:r>
        </w:p>
      </w:docPartBody>
    </w:docPart>
    <w:docPart>
      <w:docPartPr>
        <w:name w:val="CDC6E89921BD4240BA50288BA34EEC3C"/>
        <w:category>
          <w:name w:val="Generale"/>
          <w:gallery w:val="placeholder"/>
        </w:category>
        <w:types>
          <w:type w:val="bbPlcHdr"/>
        </w:types>
        <w:behaviors>
          <w:behavior w:val="content"/>
        </w:behaviors>
        <w:guid w:val="{91B76E5D-6F4F-488D-90C0-B6B799D20B9C}"/>
      </w:docPartPr>
      <w:docPartBody>
        <w:p w:rsidR="004F6986" w:rsidRDefault="004F6986" w:rsidP="004F6986">
          <w:pPr>
            <w:pStyle w:val="CDC6E89921BD4240BA50288BA34EEC3C"/>
          </w:pPr>
          <w:r w:rsidRPr="00D326C0">
            <w:rPr>
              <w:rStyle w:val="Testosegnaposto"/>
              <w:color w:val="8E304C"/>
            </w:rPr>
            <w:t>TITOLO</w:t>
          </w:r>
        </w:p>
      </w:docPartBody>
    </w:docPart>
    <w:docPart>
      <w:docPartPr>
        <w:name w:val="50CB6EB5BB0243E284C419347ECA6809"/>
        <w:category>
          <w:name w:val="Generale"/>
          <w:gallery w:val="placeholder"/>
        </w:category>
        <w:types>
          <w:type w:val="bbPlcHdr"/>
        </w:types>
        <w:behaviors>
          <w:behavior w:val="content"/>
        </w:behaviors>
        <w:guid w:val="{2BAE6D91-30D3-4C0D-BE29-A767159F1EE2}"/>
      </w:docPartPr>
      <w:docPartBody>
        <w:p w:rsidR="004F6986" w:rsidRDefault="004F6986" w:rsidP="004F6986">
          <w:pPr>
            <w:pStyle w:val="50CB6EB5BB0243E284C419347ECA6809"/>
          </w:pPr>
          <w:r w:rsidRPr="00D326C0">
            <w:rPr>
              <w:rStyle w:val="Testosegnaposto"/>
              <w:color w:val="8E304C"/>
            </w:rPr>
            <w:t>TITOLO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altName w:val="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101"/>
    <w:rsid w:val="00010B6C"/>
    <w:rsid w:val="00015BEB"/>
    <w:rsid w:val="000365BD"/>
    <w:rsid w:val="001154DD"/>
    <w:rsid w:val="00174C31"/>
    <w:rsid w:val="001759B3"/>
    <w:rsid w:val="001913CF"/>
    <w:rsid w:val="001B3C6B"/>
    <w:rsid w:val="001D5619"/>
    <w:rsid w:val="00246227"/>
    <w:rsid w:val="00266EF2"/>
    <w:rsid w:val="002D1F16"/>
    <w:rsid w:val="002D4D43"/>
    <w:rsid w:val="002E5F5B"/>
    <w:rsid w:val="0035423D"/>
    <w:rsid w:val="003677D7"/>
    <w:rsid w:val="003D0B9A"/>
    <w:rsid w:val="004A62A2"/>
    <w:rsid w:val="004A72D5"/>
    <w:rsid w:val="004B6D1D"/>
    <w:rsid w:val="004E3531"/>
    <w:rsid w:val="004F6986"/>
    <w:rsid w:val="00543082"/>
    <w:rsid w:val="00556722"/>
    <w:rsid w:val="005A6C15"/>
    <w:rsid w:val="005B122F"/>
    <w:rsid w:val="005E6101"/>
    <w:rsid w:val="005F575F"/>
    <w:rsid w:val="005F633D"/>
    <w:rsid w:val="005F70BA"/>
    <w:rsid w:val="00614498"/>
    <w:rsid w:val="00634E95"/>
    <w:rsid w:val="00651395"/>
    <w:rsid w:val="00696B9F"/>
    <w:rsid w:val="006A207F"/>
    <w:rsid w:val="006D16E5"/>
    <w:rsid w:val="006D1BCD"/>
    <w:rsid w:val="007326F1"/>
    <w:rsid w:val="00740248"/>
    <w:rsid w:val="0074296B"/>
    <w:rsid w:val="00750C18"/>
    <w:rsid w:val="0078353A"/>
    <w:rsid w:val="007D1A16"/>
    <w:rsid w:val="007F1B98"/>
    <w:rsid w:val="0081521F"/>
    <w:rsid w:val="00821810"/>
    <w:rsid w:val="008528AC"/>
    <w:rsid w:val="0089002B"/>
    <w:rsid w:val="008B68D4"/>
    <w:rsid w:val="008C2A53"/>
    <w:rsid w:val="008F124F"/>
    <w:rsid w:val="009415D6"/>
    <w:rsid w:val="0094254A"/>
    <w:rsid w:val="0098133A"/>
    <w:rsid w:val="0098471E"/>
    <w:rsid w:val="009E2745"/>
    <w:rsid w:val="00A04E19"/>
    <w:rsid w:val="00A30C9A"/>
    <w:rsid w:val="00A30F1F"/>
    <w:rsid w:val="00A75A03"/>
    <w:rsid w:val="00A86A4F"/>
    <w:rsid w:val="00A91B48"/>
    <w:rsid w:val="00AA767B"/>
    <w:rsid w:val="00AB6AE1"/>
    <w:rsid w:val="00AD7DBB"/>
    <w:rsid w:val="00AE100B"/>
    <w:rsid w:val="00AF1C02"/>
    <w:rsid w:val="00B07D7E"/>
    <w:rsid w:val="00B111A8"/>
    <w:rsid w:val="00B34D1F"/>
    <w:rsid w:val="00B93BB2"/>
    <w:rsid w:val="00B97E81"/>
    <w:rsid w:val="00BC441C"/>
    <w:rsid w:val="00BD1E1B"/>
    <w:rsid w:val="00BF74B9"/>
    <w:rsid w:val="00C05754"/>
    <w:rsid w:val="00C13A98"/>
    <w:rsid w:val="00C24590"/>
    <w:rsid w:val="00C32488"/>
    <w:rsid w:val="00C469C6"/>
    <w:rsid w:val="00C51B23"/>
    <w:rsid w:val="00C671BA"/>
    <w:rsid w:val="00C8169A"/>
    <w:rsid w:val="00C958DB"/>
    <w:rsid w:val="00D419BE"/>
    <w:rsid w:val="00D452CF"/>
    <w:rsid w:val="00D51184"/>
    <w:rsid w:val="00D732EC"/>
    <w:rsid w:val="00D80599"/>
    <w:rsid w:val="00D80F8C"/>
    <w:rsid w:val="00D94762"/>
    <w:rsid w:val="00D94AA0"/>
    <w:rsid w:val="00D9650E"/>
    <w:rsid w:val="00DB0390"/>
    <w:rsid w:val="00DC5E7C"/>
    <w:rsid w:val="00E55E0A"/>
    <w:rsid w:val="00E60E0C"/>
    <w:rsid w:val="00E922D6"/>
    <w:rsid w:val="00EA473E"/>
    <w:rsid w:val="00EB4B83"/>
    <w:rsid w:val="00F1015A"/>
    <w:rsid w:val="00F52FF7"/>
    <w:rsid w:val="00F53A5A"/>
    <w:rsid w:val="00FD138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F6986"/>
    <w:rPr>
      <w:color w:val="808080"/>
    </w:rPr>
  </w:style>
  <w:style w:type="paragraph" w:customStyle="1" w:styleId="DA26E70043724301B76E223BAB6C917B">
    <w:name w:val="DA26E70043724301B76E223BAB6C917B"/>
    <w:rsid w:val="00740248"/>
    <w:pPr>
      <w:tabs>
        <w:tab w:val="right" w:pos="9638"/>
      </w:tabs>
      <w:spacing w:before="120" w:after="0" w:line="240" w:lineRule="auto"/>
      <w:jc w:val="both"/>
    </w:pPr>
    <w:rPr>
      <w:rFonts w:ascii="Verdana" w:eastAsiaTheme="minorHAnsi" w:hAnsi="Verdana"/>
      <w:caps/>
      <w:sz w:val="16"/>
      <w:szCs w:val="20"/>
      <w:lang w:eastAsia="en-US"/>
    </w:rPr>
  </w:style>
  <w:style w:type="paragraph" w:customStyle="1" w:styleId="31E83F0547394C8C92FD3B3F4A81713A">
    <w:name w:val="31E83F0547394C8C92FD3B3F4A81713A"/>
    <w:rsid w:val="003D0B9A"/>
    <w:rPr>
      <w:kern w:val="2"/>
      <w14:ligatures w14:val="standardContextual"/>
    </w:rPr>
  </w:style>
  <w:style w:type="paragraph" w:customStyle="1" w:styleId="137DFDBD22774D2D835B5DA87C141A4F">
    <w:name w:val="137DFDBD22774D2D835B5DA87C141A4F"/>
    <w:rsid w:val="00D9650E"/>
    <w:pPr>
      <w:spacing w:after="0" w:line="240" w:lineRule="auto"/>
    </w:pPr>
    <w:rPr>
      <w:rFonts w:ascii="Verdana" w:eastAsiaTheme="minorHAnsi" w:hAnsi="Verdana"/>
      <w:color w:val="002E5D"/>
      <w:sz w:val="36"/>
      <w:szCs w:val="36"/>
      <w:lang w:eastAsia="en-US"/>
    </w:rPr>
  </w:style>
  <w:style w:type="paragraph" w:customStyle="1" w:styleId="D5C823E8923D45A88AB2A313FBB24B31">
    <w:name w:val="D5C823E8923D45A88AB2A313FBB24B31"/>
    <w:rsid w:val="00F52FF7"/>
    <w:pPr>
      <w:spacing w:line="278" w:lineRule="auto"/>
    </w:pPr>
    <w:rPr>
      <w:kern w:val="2"/>
      <w:sz w:val="24"/>
      <w:szCs w:val="24"/>
      <w14:ligatures w14:val="standardContextual"/>
    </w:rPr>
  </w:style>
  <w:style w:type="paragraph" w:customStyle="1" w:styleId="112AF27A910D436DAE8FC10E1484437D">
    <w:name w:val="112AF27A910D436DAE8FC10E1484437D"/>
    <w:rsid w:val="004F6986"/>
    <w:pPr>
      <w:spacing w:line="278" w:lineRule="auto"/>
    </w:pPr>
    <w:rPr>
      <w:kern w:val="2"/>
      <w:sz w:val="24"/>
      <w:szCs w:val="24"/>
      <w14:ligatures w14:val="standardContextual"/>
    </w:rPr>
  </w:style>
  <w:style w:type="paragraph" w:customStyle="1" w:styleId="CDC6E89921BD4240BA50288BA34EEC3C">
    <w:name w:val="CDC6E89921BD4240BA50288BA34EEC3C"/>
    <w:rsid w:val="004F6986"/>
    <w:pPr>
      <w:spacing w:line="278" w:lineRule="auto"/>
    </w:pPr>
    <w:rPr>
      <w:kern w:val="2"/>
      <w:sz w:val="24"/>
      <w:szCs w:val="24"/>
      <w14:ligatures w14:val="standardContextual"/>
    </w:rPr>
  </w:style>
  <w:style w:type="paragraph" w:customStyle="1" w:styleId="50CB6EB5BB0243E284C419347ECA6809">
    <w:name w:val="50CB6EB5BB0243E284C419347ECA6809"/>
    <w:rsid w:val="004F69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Dati interni – Dati non personali</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31afb7-a5b4-4975-928f-9e90206382a9">
      <Terms xmlns="http://schemas.microsoft.com/office/infopath/2007/PartnerControls"/>
    </lcf76f155ced4ddcb4097134ff3c332f>
    <TaxCatchAll xmlns="8c17d09b-0038-40f7-bb2c-f8baafa86e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9099DF8D332E4B43B86F96357F4BEBDC" ma:contentTypeVersion="14" ma:contentTypeDescription="Creare un nuovo documento." ma:contentTypeScope="" ma:versionID="4f591d5921ab794e7478a3a961e47a03">
  <xsd:schema xmlns:xsd="http://www.w3.org/2001/XMLSchema" xmlns:xs="http://www.w3.org/2001/XMLSchema" xmlns:p="http://schemas.microsoft.com/office/2006/metadata/properties" xmlns:ns2="0831afb7-a5b4-4975-928f-9e90206382a9" xmlns:ns3="8c17d09b-0038-40f7-bb2c-f8baafa86e18" targetNamespace="http://schemas.microsoft.com/office/2006/metadata/properties" ma:root="true" ma:fieldsID="fbb5d799a1b234227944b9c9df4f5c26" ns2:_="" ns3:_="">
    <xsd:import namespace="0831afb7-a5b4-4975-928f-9e90206382a9"/>
    <xsd:import namespace="8c17d09b-0038-40f7-bb2c-f8baafa86e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1afb7-a5b4-4975-928f-9e9020638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6811000d-c162-4f71-abc5-3835a1793bb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7d09b-0038-40f7-bb2c-f8baafa86e1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a2ff3df-925f-4fdf-a636-5eb3c384cf93}" ma:internalName="TaxCatchAll" ma:showField="CatchAllData" ma:web="8c17d09b-0038-40f7-bb2c-f8baafa86e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B990E3-80EB-41AE-B77A-311922C73AD0}">
  <ds:schemaRefs>
    <ds:schemaRef ds:uri="http://schemas.microsoft.com/office/2006/metadata/properties"/>
    <ds:schemaRef ds:uri="http://schemas.microsoft.com/office/infopath/2007/PartnerControls"/>
    <ds:schemaRef ds:uri="0831afb7-a5b4-4975-928f-9e90206382a9"/>
    <ds:schemaRef ds:uri="8c17d09b-0038-40f7-bb2c-f8baafa86e18"/>
  </ds:schemaRefs>
</ds:datastoreItem>
</file>

<file path=customXml/itemProps3.xml><?xml version="1.0" encoding="utf-8"?>
<ds:datastoreItem xmlns:ds="http://schemas.openxmlformats.org/officeDocument/2006/customXml" ds:itemID="{B73A4E40-8DEA-4900-900E-46B07DD2E894}">
  <ds:schemaRefs>
    <ds:schemaRef ds:uri="http://schemas.openxmlformats.org/officeDocument/2006/bibliography"/>
  </ds:schemaRefs>
</ds:datastoreItem>
</file>

<file path=customXml/itemProps4.xml><?xml version="1.0" encoding="utf-8"?>
<ds:datastoreItem xmlns:ds="http://schemas.openxmlformats.org/officeDocument/2006/customXml" ds:itemID="{97B6290A-F72B-4BC8-8005-AD94926975CC}">
  <ds:schemaRefs>
    <ds:schemaRef ds:uri="http://schemas.microsoft.com/sharepoint/v3/contenttype/forms"/>
  </ds:schemaRefs>
</ds:datastoreItem>
</file>

<file path=customXml/itemProps5.xml><?xml version="1.0" encoding="utf-8"?>
<ds:datastoreItem xmlns:ds="http://schemas.openxmlformats.org/officeDocument/2006/customXml" ds:itemID="{A4E70C9B-F2E3-4A89-B3DC-413A19D3F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1afb7-a5b4-4975-928f-9e90206382a9"/>
    <ds:schemaRef ds:uri="8c17d09b-0038-40f7-bb2c-f8baafa86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19</Pages>
  <Words>2418</Words>
  <Characters>15071</Characters>
  <Application>Microsoft Office Word</Application>
  <DocSecurity>0</DocSecurity>
  <Lines>886</Lines>
  <Paragraphs>301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&lt;INSERIRE IL TITOLO&gt;</vt:lpstr>
      <vt:lpstr>&lt;INSERIRE IL TITOLO&gt;</vt:lpstr>
    </vt:vector>
  </TitlesOfParts>
  <Company>All. 7 Flussi operativi di conservazione digitale</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INSERIRE IL TITOLO</dc:title>
  <dc:subject/>
  <dc:creator>INAIL</dc:creator>
  <cp:keywords/>
  <dc:description>VIII – Processi e customer experience</dc:description>
  <cp:lastModifiedBy>Goretti Paolo</cp:lastModifiedBy>
  <cp:revision>167</cp:revision>
  <cp:lastPrinted>2025-12-31T08:46:00Z</cp:lastPrinted>
  <dcterms:created xsi:type="dcterms:W3CDTF">2023-12-06T14:08:00Z</dcterms:created>
  <dcterms:modified xsi:type="dcterms:W3CDTF">2026-05-29T11:45:00Z</dcterms:modified>
  <cp:category>ALLEGATI AL MANUALE DI CONSERVAZIONE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0x0101009099DF8D332E4B43B86F96357F4BEBDC</vt:lpwstr>
  </property>
  <property fmtid="{D5CDD505-2E9C-101B-9397-08002B2CF9AE}" pid="3" name="_dlc_DocIdItemGuid">
    <vt:lpwstr>8614e44b-52e8-43e9-90ff-f6d2fb55d38a</vt:lpwstr>
  </property>
  <property fmtid="{D5CDD505-2E9C-101B-9397-08002B2CF9AE}" pid="4" name="COLLAB_StrutturaOrganizzativa">
    <vt:lpwstr>18</vt:lpwstr>
  </property>
  <property fmtid="{D5CDD505-2E9C-101B-9397-08002B2CF9AE}" pid="5" name="MediaServiceImageTags">
    <vt:lpwstr/>
  </property>
  <property fmtid="{D5CDD505-2E9C-101B-9397-08002B2CF9AE}" pid="6" name="docLang">
    <vt:lpwstr>it</vt:lpwstr>
  </property>
  <property fmtid="{D5CDD505-2E9C-101B-9397-08002B2CF9AE}" pid="7" name="MSIP_Label_8cb0826e-5ee3-47f9-aa9e-e73a7183df23_Enabled">
    <vt:lpwstr>true</vt:lpwstr>
  </property>
  <property fmtid="{D5CDD505-2E9C-101B-9397-08002B2CF9AE}" pid="8" name="MSIP_Label_8cb0826e-5ee3-47f9-aa9e-e73a7183df23_SetDate">
    <vt:lpwstr>2025-12-22T11:19:13Z</vt:lpwstr>
  </property>
  <property fmtid="{D5CDD505-2E9C-101B-9397-08002B2CF9AE}" pid="9" name="MSIP_Label_8cb0826e-5ee3-47f9-aa9e-e73a7183df23_Method">
    <vt:lpwstr>Standard</vt:lpwstr>
  </property>
  <property fmtid="{D5CDD505-2E9C-101B-9397-08002B2CF9AE}" pid="10" name="MSIP_Label_8cb0826e-5ee3-47f9-aa9e-e73a7183df23_Name">
    <vt:lpwstr>Dati Non Aziendali</vt:lpwstr>
  </property>
  <property fmtid="{D5CDD505-2E9C-101B-9397-08002B2CF9AE}" pid="11" name="MSIP_Label_8cb0826e-5ee3-47f9-aa9e-e73a7183df23_SiteId">
    <vt:lpwstr>418322d3-5401-446f-9996-9e2e03ee3a5e</vt:lpwstr>
  </property>
  <property fmtid="{D5CDD505-2E9C-101B-9397-08002B2CF9AE}" pid="12" name="MSIP_Label_8cb0826e-5ee3-47f9-aa9e-e73a7183df23_ActionId">
    <vt:lpwstr>2ffeb635-bf60-4742-9c60-fe2810ebe6c0</vt:lpwstr>
  </property>
  <property fmtid="{D5CDD505-2E9C-101B-9397-08002B2CF9AE}" pid="13" name="MSIP_Label_8cb0826e-5ee3-47f9-aa9e-e73a7183df23_ContentBits">
    <vt:lpwstr>0</vt:lpwstr>
  </property>
  <property fmtid="{D5CDD505-2E9C-101B-9397-08002B2CF9AE}" pid="14" name="MSIP_Label_8cb0826e-5ee3-47f9-aa9e-e73a7183df23_Tag">
    <vt:lpwstr>10, 3, 0, 1</vt:lpwstr>
  </property>
</Properties>
</file>